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AD" w:rsidRPr="003D001C" w:rsidRDefault="008D328B" w:rsidP="002910AD">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3D001C">
        <w:rPr>
          <w:rFonts w:ascii="Times New Roman" w:eastAsia="Times New Roman" w:hAnsi="Times New Roman" w:cs="Times New Roman"/>
          <w:b/>
          <w:bCs/>
          <w:color w:val="000000"/>
          <w:sz w:val="24"/>
          <w:szCs w:val="24"/>
          <w:lang w:eastAsia="ru-RU"/>
        </w:rPr>
        <w:t xml:space="preserve">Программа </w:t>
      </w:r>
      <w:r w:rsidR="00CF665B" w:rsidRPr="003D001C">
        <w:rPr>
          <w:rFonts w:ascii="Times New Roman" w:eastAsia="Times New Roman" w:hAnsi="Times New Roman" w:cs="Times New Roman"/>
          <w:b/>
          <w:bCs/>
          <w:color w:val="000000"/>
          <w:sz w:val="24"/>
          <w:szCs w:val="24"/>
          <w:lang w:eastAsia="ru-RU"/>
        </w:rPr>
        <w:t xml:space="preserve"> </w:t>
      </w:r>
      <w:r w:rsidR="002910AD" w:rsidRPr="003D001C">
        <w:rPr>
          <w:rFonts w:ascii="Times New Roman" w:eastAsia="Times New Roman" w:hAnsi="Times New Roman" w:cs="Times New Roman"/>
          <w:b/>
          <w:bCs/>
          <w:color w:val="000000"/>
          <w:sz w:val="24"/>
          <w:szCs w:val="24"/>
          <w:lang w:eastAsia="ru-RU"/>
        </w:rPr>
        <w:t xml:space="preserve">летней работы </w:t>
      </w:r>
      <w:r w:rsidR="00CF665B" w:rsidRPr="003D001C">
        <w:rPr>
          <w:rFonts w:ascii="Times New Roman" w:eastAsia="Times New Roman" w:hAnsi="Times New Roman" w:cs="Times New Roman"/>
          <w:b/>
          <w:bCs/>
          <w:color w:val="000000"/>
          <w:sz w:val="24"/>
          <w:szCs w:val="24"/>
          <w:lang w:eastAsia="ru-RU"/>
        </w:rPr>
        <w:t>лагеря труда и отдыха</w:t>
      </w:r>
      <w:r w:rsidRPr="003D001C">
        <w:rPr>
          <w:rFonts w:ascii="Times New Roman" w:eastAsia="Times New Roman" w:hAnsi="Times New Roman" w:cs="Times New Roman"/>
          <w:b/>
          <w:bCs/>
          <w:color w:val="000000"/>
          <w:sz w:val="24"/>
          <w:szCs w:val="24"/>
          <w:lang w:eastAsia="ru-RU"/>
        </w:rPr>
        <w:t xml:space="preserve"> «Росток»</w:t>
      </w:r>
    </w:p>
    <w:p w:rsidR="00CF665B" w:rsidRPr="003D001C" w:rsidRDefault="008D328B" w:rsidP="002910A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3D001C">
        <w:rPr>
          <w:rFonts w:ascii="Times New Roman" w:eastAsia="Times New Roman" w:hAnsi="Times New Roman" w:cs="Times New Roman"/>
          <w:b/>
          <w:bCs/>
          <w:kern w:val="36"/>
          <w:sz w:val="24"/>
          <w:szCs w:val="24"/>
          <w:lang w:eastAsia="ru-RU"/>
        </w:rPr>
        <w:t xml:space="preserve">в селе </w:t>
      </w:r>
      <w:proofErr w:type="spellStart"/>
      <w:r w:rsidRPr="003D001C">
        <w:rPr>
          <w:rFonts w:ascii="Times New Roman" w:eastAsia="Times New Roman" w:hAnsi="Times New Roman" w:cs="Times New Roman"/>
          <w:b/>
          <w:bCs/>
          <w:kern w:val="36"/>
          <w:sz w:val="24"/>
          <w:szCs w:val="24"/>
          <w:lang w:eastAsia="ru-RU"/>
        </w:rPr>
        <w:t>Серман</w:t>
      </w:r>
      <w:proofErr w:type="spellEnd"/>
      <w:r w:rsidRPr="003D001C">
        <w:rPr>
          <w:rFonts w:ascii="Times New Roman" w:eastAsia="Times New Roman" w:hAnsi="Times New Roman" w:cs="Times New Roman"/>
          <w:b/>
          <w:bCs/>
          <w:kern w:val="36"/>
          <w:sz w:val="24"/>
          <w:szCs w:val="24"/>
          <w:lang w:eastAsia="ru-RU"/>
        </w:rPr>
        <w:t xml:space="preserve"> Никольского района Пензенской области</w:t>
      </w:r>
    </w:p>
    <w:p w:rsidR="00CF665B" w:rsidRPr="003D001C" w:rsidRDefault="00CF665B" w:rsidP="00BE35C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Пояснительная записка</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w:t>
      </w:r>
      <w:r w:rsidR="002910AD" w:rsidRPr="003D001C">
        <w:rPr>
          <w:rFonts w:ascii="Times New Roman" w:eastAsia="Times New Roman" w:hAnsi="Times New Roman" w:cs="Times New Roman"/>
          <w:color w:val="000000"/>
          <w:sz w:val="24"/>
          <w:szCs w:val="24"/>
          <w:lang w:eastAsia="ru-RU"/>
        </w:rPr>
        <w:t xml:space="preserve">и </w:t>
      </w:r>
      <w:r w:rsidRPr="003D001C">
        <w:rPr>
          <w:rFonts w:ascii="Times New Roman" w:eastAsia="Times New Roman" w:hAnsi="Times New Roman" w:cs="Times New Roman"/>
          <w:color w:val="000000"/>
          <w:sz w:val="24"/>
          <w:szCs w:val="24"/>
          <w:lang w:eastAsia="ru-RU"/>
        </w:rPr>
        <w:t>в летних лагерях труда и отдыха.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совершенствование личностных возможностей.</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Э</w:t>
      </w:r>
      <w:r w:rsidR="002910AD" w:rsidRPr="003D001C">
        <w:rPr>
          <w:rFonts w:ascii="Times New Roman" w:eastAsia="Times New Roman" w:hAnsi="Times New Roman" w:cs="Times New Roman"/>
          <w:color w:val="000000"/>
          <w:sz w:val="24"/>
          <w:szCs w:val="24"/>
          <w:lang w:eastAsia="ru-RU"/>
        </w:rPr>
        <w:t xml:space="preserve">ти функции выполняет </w:t>
      </w:r>
      <w:r w:rsidRPr="003D001C">
        <w:rPr>
          <w:rFonts w:ascii="Times New Roman" w:eastAsia="Times New Roman" w:hAnsi="Times New Roman" w:cs="Times New Roman"/>
          <w:color w:val="000000"/>
          <w:sz w:val="24"/>
          <w:szCs w:val="24"/>
          <w:lang w:eastAsia="ru-RU"/>
        </w:rPr>
        <w:t xml:space="preserve"> летний лагерь </w:t>
      </w:r>
      <w:r w:rsidR="002910AD" w:rsidRPr="003D001C">
        <w:rPr>
          <w:rFonts w:ascii="Times New Roman" w:eastAsia="Times New Roman" w:hAnsi="Times New Roman" w:cs="Times New Roman"/>
          <w:color w:val="000000"/>
          <w:sz w:val="24"/>
          <w:szCs w:val="24"/>
          <w:lang w:eastAsia="ru-RU"/>
        </w:rPr>
        <w:t xml:space="preserve">труда и отдыха. </w:t>
      </w:r>
      <w:r w:rsidRPr="003D001C">
        <w:rPr>
          <w:rFonts w:ascii="Times New Roman" w:eastAsia="Times New Roman" w:hAnsi="Times New Roman" w:cs="Times New Roman"/>
          <w:color w:val="000000"/>
          <w:sz w:val="24"/>
          <w:szCs w:val="24"/>
          <w:lang w:eastAsia="ru-RU"/>
        </w:rPr>
        <w:t>Основной состав лагеря – это учащиеся школы в возрасте 14-17 лет. По продолжительности программа является краткосрочной, т. е. реализуется в течение I лаг</w:t>
      </w:r>
      <w:r w:rsidR="002910AD" w:rsidRPr="003D001C">
        <w:rPr>
          <w:rFonts w:ascii="Times New Roman" w:eastAsia="Times New Roman" w:hAnsi="Times New Roman" w:cs="Times New Roman"/>
          <w:color w:val="000000"/>
          <w:sz w:val="24"/>
          <w:szCs w:val="24"/>
          <w:lang w:eastAsia="ru-RU"/>
        </w:rPr>
        <w:t>ерной смены. В лагере отдыхают 5</w:t>
      </w:r>
      <w:r w:rsidRPr="003D001C">
        <w:rPr>
          <w:rFonts w:ascii="Times New Roman" w:eastAsia="Times New Roman" w:hAnsi="Times New Roman" w:cs="Times New Roman"/>
          <w:color w:val="000000"/>
          <w:sz w:val="24"/>
          <w:szCs w:val="24"/>
          <w:lang w:eastAsia="ru-RU"/>
        </w:rPr>
        <w:t>0 школьников.</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Программа составлена на основе знаний возрастных, психолого-педагогических, физических особенностей детей подросткового возраста и с учетом возможностей школы.</w:t>
      </w:r>
    </w:p>
    <w:p w:rsidR="00CF665B" w:rsidRPr="003D001C" w:rsidRDefault="00CF665B" w:rsidP="00CF665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Актуальность программы</w:t>
      </w:r>
    </w:p>
    <w:p w:rsidR="002910AD"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Разработка данной программы организации летнего каникулярного отдыха, оздоровления и занятости детей была вызвана:</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повышением спроса родителей и детей на организованный отдых школьников;</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модернизацией стары</w:t>
      </w:r>
      <w:r w:rsidR="002910AD" w:rsidRPr="003D001C">
        <w:rPr>
          <w:rFonts w:ascii="Times New Roman" w:eastAsia="Times New Roman" w:hAnsi="Times New Roman" w:cs="Times New Roman"/>
          <w:color w:val="000000"/>
          <w:sz w:val="24"/>
          <w:szCs w:val="24"/>
          <w:lang w:eastAsia="ru-RU"/>
        </w:rPr>
        <w:t>х форм работы и введением новых в рамках реализации программы «Российского движения школьников»;</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необходимостью использования богатого творческого потенциала подростков и педагогов в реализации цели и задач программы.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В Конвенции о правах ребенка записано: «Дети должны всегда иметь право на счастливое детство, на свои «Дворцы детства». Их время должно быть временем радости, временем мира, игр, учебы и роста. Их будущее должно основываться на гармонии сотрудничества. Их жизнь должна становиться б</w:t>
      </w:r>
      <w:r w:rsidR="002910AD" w:rsidRPr="003D001C">
        <w:rPr>
          <w:rFonts w:ascii="Times New Roman" w:eastAsia="Times New Roman" w:hAnsi="Times New Roman" w:cs="Times New Roman"/>
          <w:color w:val="000000"/>
          <w:sz w:val="24"/>
          <w:szCs w:val="24"/>
          <w:lang w:eastAsia="ru-RU"/>
        </w:rPr>
        <w:t xml:space="preserve">олее полнокровной по мере того </w:t>
      </w:r>
      <w:r w:rsidRPr="003D001C">
        <w:rPr>
          <w:rFonts w:ascii="Times New Roman" w:eastAsia="Times New Roman" w:hAnsi="Times New Roman" w:cs="Times New Roman"/>
          <w:color w:val="000000"/>
          <w:sz w:val="24"/>
          <w:szCs w:val="24"/>
          <w:lang w:eastAsia="ru-RU"/>
        </w:rPr>
        <w:t>как расширяются их перспективы и они приобретают опыт».</w:t>
      </w:r>
    </w:p>
    <w:p w:rsidR="00CF665B" w:rsidRPr="003D001C" w:rsidRDefault="00CF665B" w:rsidP="00CF665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Новизна программы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xml:space="preserve">Организованный отдых во время каникул является одной из форм воспитания и занятости детей. Это «зона» особого внимания к ребенку, его социальная защита, время оздоровления. Происходит создание благоприятных условий для общения детей между собой, обмена духовными и эмоциональными ценностями, личностными интересами. Воспитательная ценность такого вида организации отдыха состоит в том, что создаются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w:t>
      </w:r>
      <w:r w:rsidRPr="003D001C">
        <w:rPr>
          <w:rFonts w:ascii="Times New Roman" w:eastAsia="Times New Roman" w:hAnsi="Times New Roman" w:cs="Times New Roman"/>
          <w:color w:val="000000"/>
          <w:sz w:val="24"/>
          <w:szCs w:val="24"/>
          <w:lang w:eastAsia="ru-RU"/>
        </w:rPr>
        <w:lastRenderedPageBreak/>
        <w:t>формах, включающих труд, познание, культуру, игру и другие сферы возможного самоопределения.</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xml:space="preserve">Данная программа по своей направленности является комплексной, т. е. включает в себя разноплановую деятельность, объединяет различные направления </w:t>
      </w:r>
      <w:r w:rsidR="002910AD" w:rsidRPr="003D001C">
        <w:rPr>
          <w:rFonts w:ascii="Times New Roman" w:eastAsia="Times New Roman" w:hAnsi="Times New Roman" w:cs="Times New Roman"/>
          <w:color w:val="000000"/>
          <w:sz w:val="24"/>
          <w:szCs w:val="24"/>
          <w:lang w:eastAsia="ru-RU"/>
        </w:rPr>
        <w:t>деятельности «Российского движения школьников»</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Летний трудовой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Такая форма активного отдыха со</w:t>
      </w:r>
      <w:r w:rsidR="002910AD" w:rsidRPr="003D001C">
        <w:rPr>
          <w:rFonts w:ascii="Times New Roman" w:eastAsia="Times New Roman" w:hAnsi="Times New Roman" w:cs="Times New Roman"/>
          <w:color w:val="000000"/>
          <w:sz w:val="24"/>
          <w:szCs w:val="24"/>
          <w:lang w:eastAsia="ru-RU"/>
        </w:rPr>
        <w:t xml:space="preserve">действует развитию и сплочению </w:t>
      </w:r>
      <w:r w:rsidRPr="003D001C">
        <w:rPr>
          <w:rFonts w:ascii="Times New Roman" w:eastAsia="Times New Roman" w:hAnsi="Times New Roman" w:cs="Times New Roman"/>
          <w:color w:val="000000"/>
          <w:sz w:val="24"/>
          <w:szCs w:val="24"/>
          <w:lang w:eastAsia="ru-RU"/>
        </w:rPr>
        <w:t xml:space="preserve">временного детского </w:t>
      </w:r>
      <w:r w:rsidR="002910AD" w:rsidRPr="003D001C">
        <w:rPr>
          <w:rFonts w:ascii="Times New Roman" w:eastAsia="Times New Roman" w:hAnsi="Times New Roman" w:cs="Times New Roman"/>
          <w:color w:val="000000"/>
          <w:sz w:val="24"/>
          <w:szCs w:val="24"/>
          <w:lang w:eastAsia="ru-RU"/>
        </w:rPr>
        <w:t xml:space="preserve">коллектива, </w:t>
      </w:r>
      <w:r w:rsidRPr="003D001C">
        <w:rPr>
          <w:rFonts w:ascii="Times New Roman" w:eastAsia="Times New Roman" w:hAnsi="Times New Roman" w:cs="Times New Roman"/>
          <w:color w:val="000000"/>
          <w:sz w:val="24"/>
          <w:szCs w:val="24"/>
          <w:lang w:eastAsia="ru-RU"/>
        </w:rPr>
        <w:t xml:space="preserve">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xml:space="preserve">Создаются большие возможности для организации неформального общения. </w:t>
      </w:r>
      <w:proofErr w:type="spellStart"/>
      <w:r w:rsidRPr="003D001C">
        <w:rPr>
          <w:rFonts w:ascii="Times New Roman" w:eastAsia="Times New Roman" w:hAnsi="Times New Roman" w:cs="Times New Roman"/>
          <w:color w:val="000000"/>
          <w:sz w:val="24"/>
          <w:szCs w:val="24"/>
          <w:lang w:eastAsia="ru-RU"/>
        </w:rPr>
        <w:t>Неформальность</w:t>
      </w:r>
      <w:proofErr w:type="spellEnd"/>
      <w:r w:rsidRPr="003D001C">
        <w:rPr>
          <w:rFonts w:ascii="Times New Roman" w:eastAsia="Times New Roman" w:hAnsi="Times New Roman" w:cs="Times New Roman"/>
          <w:color w:val="000000"/>
          <w:sz w:val="24"/>
          <w:szCs w:val="24"/>
          <w:lang w:eastAsia="ru-RU"/>
        </w:rPr>
        <w:t xml:space="preserve">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CF665B" w:rsidRPr="003D001C" w:rsidRDefault="00CF665B" w:rsidP="00BE35C0">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3D001C">
        <w:rPr>
          <w:rFonts w:ascii="Times New Roman" w:eastAsia="Times New Roman" w:hAnsi="Times New Roman" w:cs="Times New Roman"/>
          <w:b/>
          <w:bCs/>
          <w:color w:val="000000"/>
          <w:sz w:val="24"/>
          <w:szCs w:val="24"/>
          <w:lang w:eastAsia="ru-RU"/>
        </w:rPr>
        <w:t>Цель программы</w:t>
      </w:r>
    </w:p>
    <w:p w:rsidR="00BE35C0" w:rsidRPr="003D001C" w:rsidRDefault="00BE35C0" w:rsidP="00BE35C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sz w:val="24"/>
          <w:szCs w:val="24"/>
          <w:lang w:eastAsia="ru-RU"/>
        </w:rPr>
        <w:t>Создание в летний период условий для  развития социальной активности подростков на основе присущей российскому обществу системы ценностей</w:t>
      </w:r>
    </w:p>
    <w:p w:rsidR="00BE35C0" w:rsidRPr="003D001C" w:rsidRDefault="00BE35C0" w:rsidP="00CF665B">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CF665B" w:rsidRPr="003D001C" w:rsidRDefault="00CF665B" w:rsidP="00CF665B">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3D001C">
        <w:rPr>
          <w:rFonts w:ascii="Times New Roman" w:eastAsia="Times New Roman" w:hAnsi="Times New Roman" w:cs="Times New Roman"/>
          <w:b/>
          <w:bCs/>
          <w:color w:val="000000"/>
          <w:sz w:val="24"/>
          <w:szCs w:val="24"/>
          <w:lang w:eastAsia="ru-RU"/>
        </w:rPr>
        <w:t>Задачи</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организовывать условия для труда и отдыха детей;</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воспитывать трудовые навыки;</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сохранять и укреплять здоровье детей, прививать навыки здорового образа жизни;</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проводить профилактическую работу по предупреждению дорожно-транспортного травматизма, аддитивного поведения, противопожарной и антитеррористической безопасности, мероприятия по охране труда;</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поддерживать и развивать интерес школьников к культуре и традициям родного края;</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создавать условия для патриотического воспитания подростков;</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привлечь максимальное количество подростков к деятельности в кружке «Юный журналист»;</w:t>
      </w:r>
    </w:p>
    <w:p w:rsidR="00BE35C0" w:rsidRPr="003D001C" w:rsidRDefault="00BE35C0" w:rsidP="00BE35C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D001C">
        <w:rPr>
          <w:rFonts w:ascii="Times New Roman" w:eastAsia="Times New Roman" w:hAnsi="Times New Roman" w:cs="Times New Roman"/>
          <w:sz w:val="24"/>
          <w:szCs w:val="24"/>
          <w:lang w:eastAsia="ru-RU"/>
        </w:rPr>
        <w:t>воспитывать общую культуру общения и поведения.</w:t>
      </w:r>
    </w:p>
    <w:p w:rsidR="00CF665B" w:rsidRPr="003D001C" w:rsidRDefault="00CF665B" w:rsidP="00CF665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Концептуальные основы программы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Концептуальные подходы к содержанию и организации смены основаны на идеях гуманистической педагогики, принципах дополнительного образования детей. Проведение смены реализует потребности детей в творчестве, познании, самореализации, уважении, радости, обеспечивает удовлетворение одной из важнейших проблем каждого ребенка - быть здоровым, так как в основу проекта положены принципы гуманистической педагогики: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lastRenderedPageBreak/>
        <w:t>· признание личности каждого ребенка высшей социальной ценностью;</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уважение индивидуальности, уникальности и своеобразия каждого ребенка</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обязательный учет задатков и возможностей каждого ребенка;</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уважительные отношения между взрослыми и детьми;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создание ситуации успеха.</w:t>
      </w:r>
    </w:p>
    <w:p w:rsidR="00CF665B" w:rsidRPr="003D001C" w:rsidRDefault="00CF665B" w:rsidP="00CF665B">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3D001C">
        <w:rPr>
          <w:rFonts w:ascii="Times New Roman" w:eastAsia="Times New Roman" w:hAnsi="Times New Roman" w:cs="Times New Roman"/>
          <w:b/>
          <w:bCs/>
          <w:color w:val="000000"/>
          <w:sz w:val="24"/>
          <w:szCs w:val="24"/>
          <w:lang w:eastAsia="ru-RU"/>
        </w:rPr>
        <w:t>Ожидаемые результаты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При условии успешного решения поставленных задач предполагается получение следующих результатов:</w:t>
      </w:r>
    </w:p>
    <w:p w:rsidR="00CF665B" w:rsidRPr="003D001C" w:rsidRDefault="00CF665B" w:rsidP="00242F5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 xml:space="preserve">Для </w:t>
      </w:r>
      <w:r w:rsidR="00242F50" w:rsidRPr="003D001C">
        <w:rPr>
          <w:rFonts w:ascii="Times New Roman" w:eastAsia="Times New Roman" w:hAnsi="Times New Roman" w:cs="Times New Roman"/>
          <w:b/>
          <w:bCs/>
          <w:color w:val="000000"/>
          <w:sz w:val="24"/>
          <w:szCs w:val="24"/>
          <w:lang w:eastAsia="ru-RU"/>
        </w:rPr>
        <w:t>развития воспитательной системы</w:t>
      </w:r>
      <w:r w:rsidRPr="003D001C">
        <w:rPr>
          <w:rFonts w:ascii="Times New Roman" w:eastAsia="Times New Roman" w:hAnsi="Times New Roman" w:cs="Times New Roman"/>
          <w:b/>
          <w:bCs/>
          <w:color w:val="000000"/>
          <w:sz w:val="24"/>
          <w:szCs w:val="24"/>
          <w:lang w:eastAsia="ru-RU"/>
        </w:rPr>
        <w:t>:</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совершенствование методик организации форм работы;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пополнение методической копилки.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Для детей:</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отдых и оздоровление детей.</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получение умений и навыков индивидуальной и коллективной деятельности, самоуправления, социальной активности и творчества;</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личностное развитие подростков, духовное и физическое оздоровление, знание элементарных норм экологической культуры и культуры поведения.</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Для родителей:</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чувство уверенности в силах ребенка;</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удовлетворенность родителей летним отдыхом детей.</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Таким образом, летний отдых сегодня – это не только социальная защита, это ещё и простор для творческого развития, что создаёт условия для социализации подрастающего поколения с учётом реалий современной жизни.</w:t>
      </w:r>
    </w:p>
    <w:p w:rsidR="00CF665B" w:rsidRPr="003D001C" w:rsidRDefault="00CF665B" w:rsidP="00CF665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t>Содержание деятельности и механизм реализации программы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Потенциал организованного отдыха очень высок, ведь он занимает свободное время интересной, разнообразной и привлекательной деятельностью. При этом укрепляются связи между разновозрастными группами детей, происходит оздоровление детей, воспитание желания вести здоровый образ жизни, прививаются умения и навыки работы с природными объектами, формируются умения и навыки в организации взаимоотношений с взрослыми и сверстниками.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Во время отдыха ребята могут найти себе занятия по вкусу.</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lastRenderedPageBreak/>
        <w:t>Основные направления программы являются логическим продолжением воспитательной системы школы. Они включают в себя следующие блоки:</w:t>
      </w:r>
    </w:p>
    <w:p w:rsidR="00CF665B" w:rsidRPr="003D001C" w:rsidRDefault="00242F50"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1. Личностное развитие</w:t>
      </w:r>
    </w:p>
    <w:p w:rsidR="00CF665B" w:rsidRPr="003D001C" w:rsidRDefault="00242F50"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2. Гражданская активность</w:t>
      </w:r>
    </w:p>
    <w:p w:rsidR="00CF665B" w:rsidRPr="003D001C" w:rsidRDefault="00242F50"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xml:space="preserve">3. </w:t>
      </w:r>
      <w:proofErr w:type="spellStart"/>
      <w:r w:rsidRPr="003D001C">
        <w:rPr>
          <w:rFonts w:ascii="Times New Roman" w:eastAsia="Times New Roman" w:hAnsi="Times New Roman" w:cs="Times New Roman"/>
          <w:color w:val="000000"/>
          <w:sz w:val="24"/>
          <w:szCs w:val="24"/>
          <w:lang w:eastAsia="ru-RU"/>
        </w:rPr>
        <w:t>Военно</w:t>
      </w:r>
      <w:proofErr w:type="spellEnd"/>
      <w:r w:rsidRPr="003D001C">
        <w:rPr>
          <w:rFonts w:ascii="Times New Roman" w:eastAsia="Times New Roman" w:hAnsi="Times New Roman" w:cs="Times New Roman"/>
          <w:color w:val="000000"/>
          <w:sz w:val="24"/>
          <w:szCs w:val="24"/>
          <w:lang w:eastAsia="ru-RU"/>
        </w:rPr>
        <w:t xml:space="preserve"> – патриотическое направление</w:t>
      </w:r>
    </w:p>
    <w:p w:rsidR="00242F50" w:rsidRPr="003D001C" w:rsidRDefault="00242F50"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xml:space="preserve">4. Информационно – </w:t>
      </w:r>
      <w:proofErr w:type="spellStart"/>
      <w:r w:rsidRPr="003D001C">
        <w:rPr>
          <w:rFonts w:ascii="Times New Roman" w:eastAsia="Times New Roman" w:hAnsi="Times New Roman" w:cs="Times New Roman"/>
          <w:color w:val="000000"/>
          <w:sz w:val="24"/>
          <w:szCs w:val="24"/>
          <w:lang w:eastAsia="ru-RU"/>
        </w:rPr>
        <w:t>медийное</w:t>
      </w:r>
      <w:proofErr w:type="spellEnd"/>
      <w:r w:rsidRPr="003D001C">
        <w:rPr>
          <w:rFonts w:ascii="Times New Roman" w:eastAsia="Times New Roman" w:hAnsi="Times New Roman" w:cs="Times New Roman"/>
          <w:color w:val="000000"/>
          <w:sz w:val="24"/>
          <w:szCs w:val="24"/>
          <w:lang w:eastAsia="ru-RU"/>
        </w:rPr>
        <w:t xml:space="preserve"> направление</w:t>
      </w:r>
    </w:p>
    <w:p w:rsidR="00242F50" w:rsidRPr="003D001C" w:rsidRDefault="00242F50"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242F50" w:rsidRPr="003D001C" w:rsidRDefault="00242F50"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F665B" w:rsidRPr="003D001C" w:rsidRDefault="00242F50" w:rsidP="00CF665B">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3D001C">
        <w:rPr>
          <w:rFonts w:ascii="Times New Roman" w:eastAsia="Times New Roman" w:hAnsi="Times New Roman" w:cs="Times New Roman"/>
          <w:b/>
          <w:bCs/>
          <w:color w:val="000000"/>
          <w:sz w:val="24"/>
          <w:szCs w:val="24"/>
          <w:lang w:eastAsia="ru-RU"/>
        </w:rPr>
        <w:t>Личностное развитие</w:t>
      </w:r>
    </w:p>
    <w:p w:rsidR="00242F50" w:rsidRPr="003D001C" w:rsidRDefault="00242F50" w:rsidP="00242F50">
      <w:pPr>
        <w:rPr>
          <w:rFonts w:ascii="Times New Roman" w:hAnsi="Times New Roman" w:cs="Times New Roman"/>
          <w:sz w:val="24"/>
          <w:szCs w:val="24"/>
        </w:rPr>
      </w:pPr>
      <w:r w:rsidRPr="003D001C">
        <w:rPr>
          <w:rFonts w:ascii="Times New Roman" w:hAnsi="Times New Roman" w:cs="Times New Roman"/>
          <w:sz w:val="24"/>
          <w:szCs w:val="24"/>
        </w:rPr>
        <w:t xml:space="preserve"> - популяризация здорового образа жизни;</w:t>
      </w:r>
    </w:p>
    <w:p w:rsidR="00242F50" w:rsidRPr="003D001C" w:rsidRDefault="00242F50" w:rsidP="00242F50">
      <w:pPr>
        <w:rPr>
          <w:rFonts w:ascii="Times New Roman" w:hAnsi="Times New Roman" w:cs="Times New Roman"/>
          <w:sz w:val="24"/>
          <w:szCs w:val="24"/>
        </w:rPr>
      </w:pPr>
      <w:r w:rsidRPr="003D001C">
        <w:rPr>
          <w:rFonts w:ascii="Times New Roman" w:hAnsi="Times New Roman" w:cs="Times New Roman"/>
          <w:sz w:val="24"/>
          <w:szCs w:val="24"/>
        </w:rPr>
        <w:t xml:space="preserve"> -  творческое развитие;</w:t>
      </w:r>
    </w:p>
    <w:p w:rsidR="00242F50" w:rsidRPr="003D001C" w:rsidRDefault="00242F50" w:rsidP="00242F50">
      <w:pPr>
        <w:rPr>
          <w:rFonts w:ascii="Times New Roman" w:hAnsi="Times New Roman" w:cs="Times New Roman"/>
          <w:sz w:val="24"/>
          <w:szCs w:val="24"/>
        </w:rPr>
      </w:pPr>
      <w:r w:rsidRPr="003D001C">
        <w:rPr>
          <w:rFonts w:ascii="Times New Roman" w:hAnsi="Times New Roman" w:cs="Times New Roman"/>
          <w:sz w:val="24"/>
          <w:szCs w:val="24"/>
        </w:rPr>
        <w:t xml:space="preserve">  -  популяризация  профессий. </w:t>
      </w:r>
    </w:p>
    <w:p w:rsidR="00242F50" w:rsidRDefault="00242F50" w:rsidP="00242F50">
      <w:pPr>
        <w:rPr>
          <w:rFonts w:ascii="Times New Roman" w:hAnsi="Times New Roman" w:cs="Times New Roman"/>
          <w:sz w:val="24"/>
          <w:szCs w:val="24"/>
        </w:rPr>
      </w:pPr>
      <w:r w:rsidRPr="003D001C">
        <w:rPr>
          <w:rFonts w:ascii="Times New Roman" w:hAnsi="Times New Roman" w:cs="Times New Roman"/>
          <w:sz w:val="24"/>
          <w:szCs w:val="24"/>
        </w:rPr>
        <w:t xml:space="preserve">С поддержкой здоровья школьников связаны такие формы работы, как спортивные мероприятия, походы, беседы о здоровом образе жизни и т.д. Творческое развитие предполагает организацию творческих конкурсов, акций и </w:t>
      </w:r>
      <w:proofErr w:type="spellStart"/>
      <w:r w:rsidRPr="003D001C">
        <w:rPr>
          <w:rFonts w:ascii="Times New Roman" w:hAnsi="Times New Roman" w:cs="Times New Roman"/>
          <w:sz w:val="24"/>
          <w:szCs w:val="24"/>
        </w:rPr>
        <w:t>флешмобов</w:t>
      </w:r>
      <w:proofErr w:type="spellEnd"/>
      <w:r w:rsidRPr="003D001C">
        <w:rPr>
          <w:rFonts w:ascii="Times New Roman" w:hAnsi="Times New Roman" w:cs="Times New Roman"/>
          <w:sz w:val="24"/>
          <w:szCs w:val="24"/>
        </w:rPr>
        <w:t xml:space="preserve">, культурно-образовательные и </w:t>
      </w:r>
      <w:proofErr w:type="spellStart"/>
      <w:r w:rsidRPr="003D001C">
        <w:rPr>
          <w:rFonts w:ascii="Times New Roman" w:hAnsi="Times New Roman" w:cs="Times New Roman"/>
          <w:sz w:val="24"/>
          <w:szCs w:val="24"/>
        </w:rPr>
        <w:t>культурно-досуговые</w:t>
      </w:r>
      <w:proofErr w:type="spellEnd"/>
      <w:r w:rsidRPr="003D001C">
        <w:rPr>
          <w:rFonts w:ascii="Times New Roman" w:hAnsi="Times New Roman" w:cs="Times New Roman"/>
          <w:sz w:val="24"/>
          <w:szCs w:val="24"/>
        </w:rPr>
        <w:t xml:space="preserve"> мероприятия. Популяризация профессий – это семинары, мастер-классы, организация кружка «Юный журналист»,  встречи с интересным</w:t>
      </w:r>
      <w:r w:rsidR="003D001C" w:rsidRPr="003D001C">
        <w:rPr>
          <w:rFonts w:ascii="Times New Roman" w:hAnsi="Times New Roman" w:cs="Times New Roman"/>
          <w:sz w:val="24"/>
          <w:szCs w:val="24"/>
        </w:rPr>
        <w:t>и людьми.</w:t>
      </w:r>
    </w:p>
    <w:p w:rsidR="00242F50" w:rsidRPr="003D001C" w:rsidRDefault="003D001C" w:rsidP="00242F50">
      <w:pPr>
        <w:rPr>
          <w:rFonts w:ascii="Times New Roman" w:hAnsi="Times New Roman" w:cs="Times New Roman"/>
          <w:b/>
          <w:sz w:val="24"/>
          <w:szCs w:val="24"/>
        </w:rPr>
      </w:pPr>
      <w:r w:rsidRPr="003D001C">
        <w:rPr>
          <w:rFonts w:ascii="Times New Roman" w:hAnsi="Times New Roman" w:cs="Times New Roman"/>
          <w:b/>
          <w:sz w:val="24"/>
          <w:szCs w:val="24"/>
        </w:rPr>
        <w:t>Гражданская активность</w:t>
      </w:r>
    </w:p>
    <w:p w:rsidR="00F77597" w:rsidRPr="003D001C" w:rsidRDefault="00242F50" w:rsidP="00242F50">
      <w:pPr>
        <w:rPr>
          <w:rFonts w:ascii="Times New Roman" w:hAnsi="Times New Roman" w:cs="Times New Roman"/>
          <w:sz w:val="24"/>
          <w:szCs w:val="24"/>
        </w:rPr>
      </w:pPr>
      <w:r w:rsidRPr="003D001C">
        <w:rPr>
          <w:rFonts w:ascii="Times New Roman" w:hAnsi="Times New Roman" w:cs="Times New Roman"/>
          <w:sz w:val="24"/>
          <w:szCs w:val="24"/>
        </w:rPr>
        <w:t xml:space="preserve"> - формирование активной жизненной позиции</w:t>
      </w:r>
      <w:r w:rsidR="00F77597" w:rsidRPr="003D001C">
        <w:rPr>
          <w:rFonts w:ascii="Times New Roman" w:hAnsi="Times New Roman" w:cs="Times New Roman"/>
          <w:sz w:val="24"/>
          <w:szCs w:val="24"/>
        </w:rPr>
        <w:t>, готовности к участию в жизни своей страны;</w:t>
      </w:r>
    </w:p>
    <w:p w:rsidR="00F77597" w:rsidRPr="003D001C" w:rsidRDefault="00F77597" w:rsidP="00242F50">
      <w:pPr>
        <w:rPr>
          <w:rFonts w:ascii="Times New Roman" w:hAnsi="Times New Roman" w:cs="Times New Roman"/>
          <w:sz w:val="24"/>
          <w:szCs w:val="24"/>
        </w:rPr>
      </w:pPr>
      <w:r w:rsidRPr="003D001C">
        <w:rPr>
          <w:rFonts w:ascii="Times New Roman" w:hAnsi="Times New Roman" w:cs="Times New Roman"/>
          <w:sz w:val="24"/>
          <w:szCs w:val="24"/>
        </w:rPr>
        <w:t xml:space="preserve"> -   привлечение </w:t>
      </w:r>
      <w:r w:rsidR="00242F50" w:rsidRPr="003D001C">
        <w:rPr>
          <w:rFonts w:ascii="Times New Roman" w:hAnsi="Times New Roman" w:cs="Times New Roman"/>
          <w:sz w:val="24"/>
          <w:szCs w:val="24"/>
        </w:rPr>
        <w:t xml:space="preserve"> к социально востребованной д</w:t>
      </w:r>
      <w:r w:rsidRPr="003D001C">
        <w:rPr>
          <w:rFonts w:ascii="Times New Roman" w:hAnsi="Times New Roman" w:cs="Times New Roman"/>
          <w:sz w:val="24"/>
          <w:szCs w:val="24"/>
        </w:rPr>
        <w:t>еятельности;</w:t>
      </w:r>
    </w:p>
    <w:p w:rsidR="003D001C" w:rsidRPr="003D001C" w:rsidRDefault="003D001C" w:rsidP="00242F50">
      <w:pPr>
        <w:rPr>
          <w:rFonts w:ascii="Times New Roman" w:hAnsi="Times New Roman" w:cs="Times New Roman"/>
          <w:sz w:val="24"/>
          <w:szCs w:val="24"/>
        </w:rPr>
      </w:pPr>
      <w:r w:rsidRPr="003D001C">
        <w:rPr>
          <w:rFonts w:ascii="Times New Roman" w:hAnsi="Times New Roman" w:cs="Times New Roman"/>
          <w:sz w:val="24"/>
          <w:szCs w:val="24"/>
        </w:rPr>
        <w:t xml:space="preserve"> - операция «Огород»;</w:t>
      </w:r>
    </w:p>
    <w:p w:rsidR="00F77597" w:rsidRDefault="00F77597" w:rsidP="00242F50">
      <w:pPr>
        <w:rPr>
          <w:rFonts w:ascii="Times New Roman" w:hAnsi="Times New Roman" w:cs="Times New Roman"/>
          <w:sz w:val="24"/>
          <w:szCs w:val="24"/>
        </w:rPr>
      </w:pPr>
      <w:r w:rsidRPr="003D001C">
        <w:rPr>
          <w:rFonts w:ascii="Times New Roman" w:hAnsi="Times New Roman" w:cs="Times New Roman"/>
          <w:sz w:val="24"/>
          <w:szCs w:val="24"/>
        </w:rPr>
        <w:t xml:space="preserve"> - уч</w:t>
      </w:r>
      <w:r w:rsidR="003D001C" w:rsidRPr="003D001C">
        <w:rPr>
          <w:rFonts w:ascii="Times New Roman" w:hAnsi="Times New Roman" w:cs="Times New Roman"/>
          <w:sz w:val="24"/>
          <w:szCs w:val="24"/>
        </w:rPr>
        <w:t>астие в волонтёрском движении «Истоки».</w:t>
      </w:r>
    </w:p>
    <w:p w:rsidR="003D001C" w:rsidRPr="003D001C" w:rsidRDefault="003D001C" w:rsidP="00242F50">
      <w:pPr>
        <w:rPr>
          <w:rFonts w:ascii="Times New Roman" w:hAnsi="Times New Roman" w:cs="Times New Roman"/>
          <w:b/>
          <w:sz w:val="24"/>
          <w:szCs w:val="24"/>
        </w:rPr>
      </w:pPr>
      <w:proofErr w:type="spellStart"/>
      <w:r w:rsidRPr="003D001C">
        <w:rPr>
          <w:rFonts w:ascii="Times New Roman" w:hAnsi="Times New Roman" w:cs="Times New Roman"/>
          <w:b/>
          <w:sz w:val="24"/>
          <w:szCs w:val="24"/>
        </w:rPr>
        <w:t>Военно</w:t>
      </w:r>
      <w:proofErr w:type="spellEnd"/>
      <w:r w:rsidRPr="003D001C">
        <w:rPr>
          <w:rFonts w:ascii="Times New Roman" w:hAnsi="Times New Roman" w:cs="Times New Roman"/>
          <w:b/>
          <w:sz w:val="24"/>
          <w:szCs w:val="24"/>
        </w:rPr>
        <w:t xml:space="preserve"> – патриотическое направление</w:t>
      </w:r>
    </w:p>
    <w:p w:rsidR="00F77597" w:rsidRPr="003D001C" w:rsidRDefault="00F77597" w:rsidP="00242F50">
      <w:pPr>
        <w:rPr>
          <w:rFonts w:ascii="Times New Roman" w:hAnsi="Times New Roman" w:cs="Times New Roman"/>
          <w:sz w:val="24"/>
          <w:szCs w:val="24"/>
        </w:rPr>
      </w:pPr>
      <w:r w:rsidRPr="003D001C">
        <w:rPr>
          <w:rFonts w:ascii="Times New Roman" w:hAnsi="Times New Roman" w:cs="Times New Roman"/>
          <w:sz w:val="24"/>
          <w:szCs w:val="24"/>
        </w:rPr>
        <w:t>- развитие интереса к изучению истории родного края;</w:t>
      </w:r>
    </w:p>
    <w:p w:rsidR="00F77597" w:rsidRDefault="00F77597" w:rsidP="00242F50">
      <w:pPr>
        <w:rPr>
          <w:rFonts w:ascii="Times New Roman" w:hAnsi="Times New Roman" w:cs="Times New Roman"/>
          <w:sz w:val="24"/>
          <w:szCs w:val="24"/>
        </w:rPr>
      </w:pPr>
      <w:r w:rsidRPr="003D001C">
        <w:rPr>
          <w:rFonts w:ascii="Times New Roman" w:hAnsi="Times New Roman" w:cs="Times New Roman"/>
          <w:sz w:val="24"/>
          <w:szCs w:val="24"/>
        </w:rPr>
        <w:t xml:space="preserve"> - встречи с жителями села – свидетелями важнейших исторических событий.</w:t>
      </w:r>
    </w:p>
    <w:p w:rsidR="003D001C" w:rsidRPr="003D001C" w:rsidRDefault="003D001C" w:rsidP="00242F50">
      <w:pPr>
        <w:rPr>
          <w:rFonts w:ascii="Times New Roman" w:hAnsi="Times New Roman" w:cs="Times New Roman"/>
          <w:b/>
          <w:sz w:val="24"/>
          <w:szCs w:val="24"/>
        </w:rPr>
      </w:pPr>
      <w:r w:rsidRPr="003D001C">
        <w:rPr>
          <w:rFonts w:ascii="Times New Roman" w:hAnsi="Times New Roman" w:cs="Times New Roman"/>
          <w:b/>
          <w:sz w:val="24"/>
          <w:szCs w:val="24"/>
        </w:rPr>
        <w:t xml:space="preserve">Информационно – </w:t>
      </w:r>
      <w:proofErr w:type="spellStart"/>
      <w:r w:rsidRPr="003D001C">
        <w:rPr>
          <w:rFonts w:ascii="Times New Roman" w:hAnsi="Times New Roman" w:cs="Times New Roman"/>
          <w:b/>
          <w:sz w:val="24"/>
          <w:szCs w:val="24"/>
        </w:rPr>
        <w:t>медийное</w:t>
      </w:r>
      <w:proofErr w:type="spellEnd"/>
      <w:r w:rsidRPr="003D001C">
        <w:rPr>
          <w:rFonts w:ascii="Times New Roman" w:hAnsi="Times New Roman" w:cs="Times New Roman"/>
          <w:b/>
          <w:sz w:val="24"/>
          <w:szCs w:val="24"/>
        </w:rPr>
        <w:t xml:space="preserve"> направление</w:t>
      </w:r>
    </w:p>
    <w:p w:rsidR="00F77597" w:rsidRPr="003D001C" w:rsidRDefault="00F77597" w:rsidP="00242F50">
      <w:pPr>
        <w:rPr>
          <w:rFonts w:ascii="Times New Roman" w:hAnsi="Times New Roman" w:cs="Times New Roman"/>
          <w:sz w:val="24"/>
          <w:szCs w:val="24"/>
        </w:rPr>
      </w:pPr>
      <w:r w:rsidRPr="003D001C">
        <w:rPr>
          <w:rFonts w:ascii="Times New Roman" w:hAnsi="Times New Roman" w:cs="Times New Roman"/>
          <w:sz w:val="24"/>
          <w:szCs w:val="24"/>
        </w:rPr>
        <w:t xml:space="preserve"> </w:t>
      </w:r>
      <w:r w:rsidRPr="003D001C">
        <w:rPr>
          <w:rFonts w:ascii="Times New Roman" w:hAnsi="Times New Roman" w:cs="Times New Roman"/>
          <w:b/>
          <w:sz w:val="24"/>
          <w:szCs w:val="24"/>
        </w:rPr>
        <w:t>-</w:t>
      </w:r>
      <w:r w:rsidRPr="003D001C">
        <w:rPr>
          <w:rFonts w:ascii="Times New Roman" w:hAnsi="Times New Roman" w:cs="Times New Roman"/>
          <w:sz w:val="24"/>
          <w:szCs w:val="24"/>
        </w:rPr>
        <w:t xml:space="preserve"> вовлечение в работу кружка «Юный журналист»;</w:t>
      </w:r>
    </w:p>
    <w:p w:rsidR="00F77597" w:rsidRPr="003D001C" w:rsidRDefault="00F77597" w:rsidP="00242F50">
      <w:pPr>
        <w:rPr>
          <w:rFonts w:ascii="Times New Roman" w:hAnsi="Times New Roman" w:cs="Times New Roman"/>
          <w:b/>
          <w:sz w:val="24"/>
          <w:szCs w:val="24"/>
        </w:rPr>
      </w:pPr>
      <w:r w:rsidRPr="003D001C">
        <w:rPr>
          <w:rFonts w:ascii="Times New Roman" w:hAnsi="Times New Roman" w:cs="Times New Roman"/>
          <w:sz w:val="24"/>
          <w:szCs w:val="24"/>
        </w:rPr>
        <w:t xml:space="preserve"> - выпуск газеты о деятельности лагеря.</w:t>
      </w:r>
      <w:r w:rsidRPr="003D001C">
        <w:rPr>
          <w:rFonts w:ascii="Times New Roman" w:hAnsi="Times New Roman" w:cs="Times New Roman"/>
          <w:b/>
          <w:sz w:val="24"/>
          <w:szCs w:val="24"/>
        </w:rPr>
        <w:t xml:space="preserve"> </w:t>
      </w:r>
    </w:p>
    <w:p w:rsidR="00242F50" w:rsidRPr="003D001C" w:rsidRDefault="00242F50"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F665B" w:rsidRPr="003D001C" w:rsidRDefault="00CF665B" w:rsidP="00CF665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b/>
          <w:bCs/>
          <w:color w:val="000000"/>
          <w:sz w:val="24"/>
          <w:szCs w:val="24"/>
          <w:lang w:eastAsia="ru-RU"/>
        </w:rPr>
        <w:lastRenderedPageBreak/>
        <w:t>Этапы реализации программы: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1. Организац</w:t>
      </w:r>
      <w:r w:rsidR="00F77597" w:rsidRPr="003D001C">
        <w:rPr>
          <w:rFonts w:ascii="Times New Roman" w:eastAsia="Times New Roman" w:hAnsi="Times New Roman" w:cs="Times New Roman"/>
          <w:color w:val="000000"/>
          <w:sz w:val="24"/>
          <w:szCs w:val="24"/>
          <w:lang w:eastAsia="ru-RU"/>
        </w:rPr>
        <w:t>ионн</w:t>
      </w:r>
      <w:proofErr w:type="gramStart"/>
      <w:r w:rsidR="00F77597" w:rsidRPr="003D001C">
        <w:rPr>
          <w:rFonts w:ascii="Times New Roman" w:eastAsia="Times New Roman" w:hAnsi="Times New Roman" w:cs="Times New Roman"/>
          <w:color w:val="000000"/>
          <w:sz w:val="24"/>
          <w:szCs w:val="24"/>
          <w:lang w:eastAsia="ru-RU"/>
        </w:rPr>
        <w:t>о-</w:t>
      </w:r>
      <w:proofErr w:type="gramEnd"/>
      <w:r w:rsidR="00F77597" w:rsidRPr="003D001C">
        <w:rPr>
          <w:rFonts w:ascii="Times New Roman" w:eastAsia="Times New Roman" w:hAnsi="Times New Roman" w:cs="Times New Roman"/>
          <w:color w:val="000000"/>
          <w:sz w:val="24"/>
          <w:szCs w:val="24"/>
          <w:lang w:eastAsia="ru-RU"/>
        </w:rPr>
        <w:t xml:space="preserve"> подготовительный: март</w:t>
      </w:r>
      <w:r w:rsidRPr="003D001C">
        <w:rPr>
          <w:rFonts w:ascii="Times New Roman" w:eastAsia="Times New Roman" w:hAnsi="Times New Roman" w:cs="Times New Roman"/>
          <w:color w:val="000000"/>
          <w:sz w:val="24"/>
          <w:szCs w:val="24"/>
          <w:lang w:eastAsia="ru-RU"/>
        </w:rPr>
        <w:t xml:space="preserve"> – май 2016 г.:</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изучение интересов детей и их родителей, учет результатов работы в предыдущем сезоне;</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выбор задач, форм и методов работы по оздоровлению детей;</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подбор руководящих кадров, воспитателей для работы с детьми;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подготовка материальной базы;</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проведение инструктивно-методических совещаний;</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координация деятельности с различными ведомствами, организациями.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2. Проведение летней оздоровительной кампан</w:t>
      </w:r>
      <w:r w:rsidR="00F77597" w:rsidRPr="003D001C">
        <w:rPr>
          <w:rFonts w:ascii="Times New Roman" w:eastAsia="Times New Roman" w:hAnsi="Times New Roman" w:cs="Times New Roman"/>
          <w:color w:val="000000"/>
          <w:sz w:val="24"/>
          <w:szCs w:val="24"/>
          <w:lang w:eastAsia="ru-RU"/>
        </w:rPr>
        <w:t>ии: июнь 2017 г. (согласно плану</w:t>
      </w:r>
      <w:r w:rsidRPr="003D001C">
        <w:rPr>
          <w:rFonts w:ascii="Times New Roman" w:eastAsia="Times New Roman" w:hAnsi="Times New Roman" w:cs="Times New Roman"/>
          <w:color w:val="000000"/>
          <w:sz w:val="24"/>
          <w:szCs w:val="24"/>
          <w:lang w:eastAsia="ru-RU"/>
        </w:rPr>
        <w:t xml:space="preserve"> мероприятий по реализации программы).</w:t>
      </w:r>
    </w:p>
    <w:p w:rsidR="00CF665B" w:rsidRPr="003D001C" w:rsidRDefault="00F77597"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3</w:t>
      </w:r>
      <w:r w:rsidR="00CF665B" w:rsidRPr="003D001C">
        <w:rPr>
          <w:rFonts w:ascii="Times New Roman" w:eastAsia="Times New Roman" w:hAnsi="Times New Roman" w:cs="Times New Roman"/>
          <w:color w:val="000000"/>
          <w:sz w:val="24"/>
          <w:szCs w:val="24"/>
          <w:lang w:eastAsia="ru-RU"/>
        </w:rPr>
        <w:t xml:space="preserve">. </w:t>
      </w:r>
      <w:proofErr w:type="spellStart"/>
      <w:r w:rsidR="00CF665B" w:rsidRPr="003D001C">
        <w:rPr>
          <w:rFonts w:ascii="Times New Roman" w:eastAsia="Times New Roman" w:hAnsi="Times New Roman" w:cs="Times New Roman"/>
          <w:color w:val="000000"/>
          <w:sz w:val="24"/>
          <w:szCs w:val="24"/>
          <w:lang w:eastAsia="ru-RU"/>
        </w:rPr>
        <w:t>Итогово</w:t>
      </w:r>
      <w:proofErr w:type="spellEnd"/>
      <w:r w:rsidR="00CF665B" w:rsidRPr="003D001C">
        <w:rPr>
          <w:rFonts w:ascii="Times New Roman" w:eastAsia="Times New Roman" w:hAnsi="Times New Roman" w:cs="Times New Roman"/>
          <w:color w:val="000000"/>
          <w:sz w:val="24"/>
          <w:szCs w:val="24"/>
          <w:lang w:eastAsia="ru-RU"/>
        </w:rPr>
        <w:t xml:space="preserve"> - ана</w:t>
      </w:r>
      <w:r w:rsidRPr="003D001C">
        <w:rPr>
          <w:rFonts w:ascii="Times New Roman" w:eastAsia="Times New Roman" w:hAnsi="Times New Roman" w:cs="Times New Roman"/>
          <w:color w:val="000000"/>
          <w:sz w:val="24"/>
          <w:szCs w:val="24"/>
          <w:lang w:eastAsia="ru-RU"/>
        </w:rPr>
        <w:t>литический: июль – сентябрь 2017</w:t>
      </w:r>
      <w:r w:rsidR="00CF665B" w:rsidRPr="003D001C">
        <w:rPr>
          <w:rFonts w:ascii="Times New Roman" w:eastAsia="Times New Roman" w:hAnsi="Times New Roman" w:cs="Times New Roman"/>
          <w:color w:val="000000"/>
          <w:sz w:val="24"/>
          <w:szCs w:val="24"/>
          <w:lang w:eastAsia="ru-RU"/>
        </w:rPr>
        <w:t xml:space="preserve"> г.</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подведение итогов летней оздоровительной кампании;</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 анализ работы лагеря, выявление инновационных подходов.</w:t>
      </w:r>
    </w:p>
    <w:p w:rsidR="00CF665B" w:rsidRPr="003D001C" w:rsidRDefault="00CF665B" w:rsidP="00CF66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Для решения поставленных задач предлагается использовать следующие методы:</w:t>
      </w:r>
    </w:p>
    <w:p w:rsidR="00CF665B" w:rsidRPr="003D001C" w:rsidRDefault="00CF665B" w:rsidP="00CF665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3D001C">
        <w:rPr>
          <w:rFonts w:ascii="Times New Roman" w:eastAsia="Times New Roman" w:hAnsi="Times New Roman" w:cs="Times New Roman"/>
          <w:color w:val="000000"/>
          <w:sz w:val="24"/>
          <w:szCs w:val="24"/>
          <w:lang w:eastAsia="ru-RU"/>
        </w:rPr>
        <w:t>креативный</w:t>
      </w:r>
      <w:proofErr w:type="spellEnd"/>
      <w:r w:rsidRPr="003D001C">
        <w:rPr>
          <w:rFonts w:ascii="Times New Roman" w:eastAsia="Times New Roman" w:hAnsi="Times New Roman" w:cs="Times New Roman"/>
          <w:color w:val="000000"/>
          <w:sz w:val="24"/>
          <w:szCs w:val="24"/>
          <w:lang w:eastAsia="ru-RU"/>
        </w:rPr>
        <w:t xml:space="preserve"> (творческий);</w:t>
      </w:r>
    </w:p>
    <w:p w:rsidR="00CF665B" w:rsidRPr="003D001C" w:rsidRDefault="00CF665B" w:rsidP="00CF665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проблемно-поисковый (педагог ставит проблему и вместе с детьми находит решение, либо дети сами решают проблему, а педагог делает вывод);</w:t>
      </w:r>
    </w:p>
    <w:p w:rsidR="00CF665B" w:rsidRPr="003D001C" w:rsidRDefault="00CF665B" w:rsidP="00CF665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3D001C">
        <w:rPr>
          <w:rFonts w:ascii="Times New Roman" w:eastAsia="Times New Roman" w:hAnsi="Times New Roman" w:cs="Times New Roman"/>
          <w:color w:val="000000"/>
          <w:sz w:val="24"/>
          <w:szCs w:val="24"/>
          <w:lang w:eastAsia="ru-RU"/>
        </w:rPr>
        <w:t>эвристический</w:t>
      </w:r>
      <w:proofErr w:type="gramEnd"/>
      <w:r w:rsidRPr="003D001C">
        <w:rPr>
          <w:rFonts w:ascii="Times New Roman" w:eastAsia="Times New Roman" w:hAnsi="Times New Roman" w:cs="Times New Roman"/>
          <w:color w:val="000000"/>
          <w:sz w:val="24"/>
          <w:szCs w:val="24"/>
          <w:lang w:eastAsia="ru-RU"/>
        </w:rPr>
        <w:t xml:space="preserve"> (изложение педагога + творчество детей);</w:t>
      </w:r>
    </w:p>
    <w:p w:rsidR="00CF665B" w:rsidRPr="003D001C" w:rsidRDefault="00CF665B" w:rsidP="00CF665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D001C">
        <w:rPr>
          <w:rFonts w:ascii="Times New Roman" w:eastAsia="Times New Roman" w:hAnsi="Times New Roman" w:cs="Times New Roman"/>
          <w:color w:val="000000"/>
          <w:sz w:val="24"/>
          <w:szCs w:val="24"/>
          <w:lang w:eastAsia="ru-RU"/>
        </w:rPr>
        <w:t>мет</w:t>
      </w:r>
      <w:r w:rsidR="00F77597" w:rsidRPr="003D001C">
        <w:rPr>
          <w:rFonts w:ascii="Times New Roman" w:eastAsia="Times New Roman" w:hAnsi="Times New Roman" w:cs="Times New Roman"/>
          <w:color w:val="000000"/>
          <w:sz w:val="24"/>
          <w:szCs w:val="24"/>
          <w:lang w:eastAsia="ru-RU"/>
        </w:rPr>
        <w:t>од мини-проектов (выпуск газеты</w:t>
      </w:r>
      <w:r w:rsidRPr="003D001C">
        <w:rPr>
          <w:rFonts w:ascii="Times New Roman" w:eastAsia="Times New Roman" w:hAnsi="Times New Roman" w:cs="Times New Roman"/>
          <w:color w:val="000000"/>
          <w:sz w:val="24"/>
          <w:szCs w:val="24"/>
          <w:lang w:eastAsia="ru-RU"/>
        </w:rPr>
        <w:t>).</w:t>
      </w:r>
    </w:p>
    <w:p w:rsidR="0048413D" w:rsidRPr="008D328B" w:rsidRDefault="0048413D">
      <w:pPr>
        <w:rPr>
          <w:sz w:val="28"/>
          <w:szCs w:val="28"/>
        </w:rPr>
      </w:pPr>
    </w:p>
    <w:sectPr w:rsidR="0048413D" w:rsidRPr="008D328B" w:rsidSect="00484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A8D"/>
    <w:multiLevelType w:val="multilevel"/>
    <w:tmpl w:val="B0F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F6075"/>
    <w:multiLevelType w:val="multilevel"/>
    <w:tmpl w:val="680A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5334A"/>
    <w:multiLevelType w:val="multilevel"/>
    <w:tmpl w:val="B1E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0682D"/>
    <w:multiLevelType w:val="multilevel"/>
    <w:tmpl w:val="C8F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04CAF"/>
    <w:multiLevelType w:val="multilevel"/>
    <w:tmpl w:val="6D3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665B"/>
    <w:rsid w:val="00242F50"/>
    <w:rsid w:val="002910AD"/>
    <w:rsid w:val="003D001C"/>
    <w:rsid w:val="0048413D"/>
    <w:rsid w:val="008D328B"/>
    <w:rsid w:val="008E3471"/>
    <w:rsid w:val="00BC710A"/>
    <w:rsid w:val="00BE35C0"/>
    <w:rsid w:val="00C851DF"/>
    <w:rsid w:val="00CF665B"/>
    <w:rsid w:val="00F7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665B"/>
  </w:style>
</w:styles>
</file>

<file path=word/webSettings.xml><?xml version="1.0" encoding="utf-8"?>
<w:webSettings xmlns:r="http://schemas.openxmlformats.org/officeDocument/2006/relationships" xmlns:w="http://schemas.openxmlformats.org/wordprocessingml/2006/main">
  <w:divs>
    <w:div w:id="4359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2017-05-31T13:45:00Z</dcterms:created>
  <dcterms:modified xsi:type="dcterms:W3CDTF">2017-05-31T15:21:00Z</dcterms:modified>
</cp:coreProperties>
</file>