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DC7" w:rsidRPr="006F5D0F" w:rsidRDefault="005F1DC7" w:rsidP="006F5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6F5D0F">
        <w:rPr>
          <w:rFonts w:ascii="Times New Roman" w:eastAsia="Times New Roman" w:hAnsi="Times New Roman" w:cs="Arial"/>
          <w:b/>
          <w:bCs/>
          <w:color w:val="4F81BD" w:themeColor="accent1"/>
          <w:kern w:val="32"/>
          <w:sz w:val="28"/>
          <w:szCs w:val="28"/>
          <w:lang w:eastAsia="ru-RU"/>
        </w:rPr>
        <w:t>Содержание программы</w:t>
      </w:r>
    </w:p>
    <w:p w:rsidR="005F1DC7" w:rsidRPr="006F5D0F" w:rsidRDefault="005F1DC7" w:rsidP="006F5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6F5D0F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Основное содержание программы лагеря труда и отдыха включает в себя четыре тематических блока:</w:t>
      </w:r>
    </w:p>
    <w:p w:rsidR="005F1DC7" w:rsidRPr="005F1DC7" w:rsidRDefault="005F1DC7" w:rsidP="005F1DC7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Трудовое  «</w:t>
      </w:r>
      <w:r w:rsidRPr="005F1DC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Я  и мир ТРУДА</w:t>
      </w:r>
      <w:r w:rsidRPr="005F1DC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»</w:t>
      </w:r>
      <w:r w:rsidRPr="00781D82">
        <w:rPr>
          <w:rFonts w:ascii="Times New Roman" w:eastAsia="Times New Roman" w:hAnsi="Times New Roman" w:cs="Times New Roman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-3"/>
        <w:tblW w:w="10773" w:type="dxa"/>
        <w:tblInd w:w="-601" w:type="dxa"/>
        <w:tblLook w:val="04A0" w:firstRow="1" w:lastRow="0" w:firstColumn="1" w:lastColumn="0" w:noHBand="0" w:noVBand="1"/>
      </w:tblPr>
      <w:tblGrid>
        <w:gridCol w:w="3261"/>
        <w:gridCol w:w="7512"/>
      </w:tblGrid>
      <w:tr w:rsidR="005F1DC7" w:rsidRPr="005F1DC7" w:rsidTr="00F22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7512" w:type="dxa"/>
          </w:tcPr>
          <w:p w:rsidR="005F1DC7" w:rsidRPr="005F1DC7" w:rsidRDefault="005F1DC7" w:rsidP="005F1D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lephant" w:eastAsia="Calibri" w:hAnsi="Elephant" w:cs="Times New Roman"/>
                <w:bCs w:val="0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трудолюбия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практических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трудовых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навыков</w:t>
            </w:r>
            <w:r w:rsidRPr="005F1DC7">
              <w:rPr>
                <w:rFonts w:eastAsia="Calibri" w:cs="Times New Roman"/>
                <w:sz w:val="28"/>
                <w:szCs w:val="28"/>
              </w:rPr>
              <w:t>, в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оспитание чувства собственной значимости от результатов своего труда.</w:t>
            </w:r>
          </w:p>
        </w:tc>
      </w:tr>
      <w:tr w:rsidR="005F1DC7" w:rsidRPr="005F1DC7" w:rsidTr="00F22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7512" w:type="dxa"/>
          </w:tcPr>
          <w:p w:rsidR="005F1DC7" w:rsidRPr="005F1DC7" w:rsidRDefault="005F1DC7" w:rsidP="005F1DC7">
            <w:pPr>
              <w:numPr>
                <w:ilvl w:val="0"/>
                <w:numId w:val="13"/>
              </w:numPr>
              <w:ind w:left="714" w:hanging="35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Создать условия для реализации творческих замыслов.</w:t>
            </w:r>
          </w:p>
          <w:p w:rsidR="005F1DC7" w:rsidRPr="005F1DC7" w:rsidRDefault="005F1DC7" w:rsidP="005F1DC7">
            <w:pPr>
              <w:numPr>
                <w:ilvl w:val="0"/>
                <w:numId w:val="13"/>
              </w:numPr>
              <w:ind w:left="714" w:hanging="35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творческое отношение к делу, трудолюбие, самостоятельность, ответственность, инициативность.</w:t>
            </w:r>
            <w:r w:rsidRPr="005F1DC7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</w:tr>
      <w:tr w:rsidR="005F1DC7" w:rsidRPr="005F1DC7" w:rsidTr="00F22054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5F1DC7" w:rsidRPr="005F1DC7" w:rsidRDefault="005F1DC7" w:rsidP="005F1DC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  <w:p w:rsidR="005F1DC7" w:rsidRPr="005F1DC7" w:rsidRDefault="00F22054" w:rsidP="005F1DC7">
            <w:pPr>
              <w:ind w:firstLine="99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476480" behindDoc="0" locked="0" layoutInCell="1" allowOverlap="1" wp14:anchorId="6A1E2C0A" wp14:editId="228C6A61">
                  <wp:simplePos x="0" y="0"/>
                  <wp:positionH relativeFrom="column">
                    <wp:posOffset>-394335</wp:posOffset>
                  </wp:positionH>
                  <wp:positionV relativeFrom="paragraph">
                    <wp:posOffset>183515</wp:posOffset>
                  </wp:positionV>
                  <wp:extent cx="2257425" cy="1503716"/>
                  <wp:effectExtent l="304800" t="285750" r="276225" b="267970"/>
                  <wp:wrapNone/>
                  <wp:docPr id="2" name="Рисунок 2" descr="H:\селя\селя\5 день\DSC_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еля\селя\5 день\DSC_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37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496960" behindDoc="0" locked="0" layoutInCell="1" allowOverlap="1" wp14:anchorId="7FD9D08B" wp14:editId="6222655F">
                  <wp:simplePos x="0" y="0"/>
                  <wp:positionH relativeFrom="column">
                    <wp:posOffset>-471392</wp:posOffset>
                  </wp:positionH>
                  <wp:positionV relativeFrom="paragraph">
                    <wp:posOffset>2258060</wp:posOffset>
                  </wp:positionV>
                  <wp:extent cx="2382614" cy="1587394"/>
                  <wp:effectExtent l="228600" t="209550" r="227330" b="260985"/>
                  <wp:wrapNone/>
                  <wp:docPr id="3" name="Рисунок 3" descr="H:\лагерь РОСТОК 2013\фото\3 день\IMG_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лагерь РОСТОК 2013\фото\3 день\IMG_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7809">
                            <a:off x="0" y="0"/>
                            <a:ext cx="2382614" cy="1587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:rsidR="005F1DC7" w:rsidRPr="005F1DC7" w:rsidRDefault="005F1DC7" w:rsidP="005F1DC7">
            <w:pPr>
              <w:numPr>
                <w:ilvl w:val="0"/>
                <w:numId w:val="15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деятельность – благоустройство территории лагеря, обработка посадок картофеля, капусты и тыквы.</w:t>
            </w:r>
          </w:p>
          <w:p w:rsidR="005F1DC7" w:rsidRPr="005F1DC7" w:rsidRDefault="005F1DC7" w:rsidP="005F1DC7">
            <w:pPr>
              <w:numPr>
                <w:ilvl w:val="0"/>
                <w:numId w:val="15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деятельность.</w:t>
            </w:r>
          </w:p>
          <w:p w:rsidR="005F1DC7" w:rsidRPr="005F1DC7" w:rsidRDefault="005F1DC7" w:rsidP="005F1DC7">
            <w:pPr>
              <w:numPr>
                <w:ilvl w:val="0"/>
                <w:numId w:val="14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«Сделаем мир лучше» (экологический проект, направленный на расчистку и благоустройство родника с. Старая Селя и территории пруда, расчистка территории лагеря – главный вход, изготовление и покраска изгороди)</w:t>
            </w:r>
          </w:p>
          <w:p w:rsidR="005F1DC7" w:rsidRPr="005F1DC7" w:rsidRDefault="005F1DC7" w:rsidP="005F1DC7">
            <w:pPr>
              <w:numPr>
                <w:ilvl w:val="0"/>
                <w:numId w:val="14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«Эмблема лагеря»  - создание из различных материалов – ткани, </w:t>
            </w:r>
            <w:r w:rsidR="00F22054">
              <w:rPr>
                <w:rFonts w:ascii="Times New Roman" w:eastAsia="Calibri" w:hAnsi="Times New Roman" w:cs="Times New Roman"/>
                <w:sz w:val="28"/>
                <w:szCs w:val="28"/>
              </w:rPr>
              <w:t>дерева и бумаги эмблемы лагеря.</w:t>
            </w:r>
          </w:p>
          <w:p w:rsidR="005F1DC7" w:rsidRPr="005F1DC7" w:rsidRDefault="005F1DC7" w:rsidP="005F1DC7">
            <w:pPr>
              <w:numPr>
                <w:ilvl w:val="0"/>
                <w:numId w:val="14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«Творим добро своими руками» (социально- педагогический проект, направленный на оказание </w:t>
            </w:r>
            <w:r w:rsidR="00F220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волонтерской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помощи престарелым и ветеран</w:t>
            </w:r>
            <w:r w:rsidR="00F220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ам труда, ВОВ и труженикам тыла, одиноким людям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Старая Селя). </w:t>
            </w:r>
          </w:p>
          <w:p w:rsidR="005F1DC7" w:rsidRPr="005F1DC7" w:rsidRDefault="005F1DC7" w:rsidP="005F1DC7">
            <w:pPr>
              <w:numPr>
                <w:ilvl w:val="0"/>
                <w:numId w:val="14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«Инновации в сельском хозяйстве» (проекты – «Молочные инновации», «Мраморное мясо», «Реализация сельскохозяйственной продукции через интернет-магазины»)</w:t>
            </w:r>
          </w:p>
          <w:p w:rsidR="00F22054" w:rsidRPr="00F22054" w:rsidRDefault="005F1DC7" w:rsidP="00F22054">
            <w:pPr>
              <w:numPr>
                <w:ilvl w:val="0"/>
                <w:numId w:val="14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«Молочные пуговицы» (практический проект – изготовление пуговиц из молока)</w:t>
            </w:r>
          </w:p>
          <w:p w:rsidR="005F1DC7" w:rsidRPr="005F1DC7" w:rsidRDefault="005F1DC7" w:rsidP="005F1DC7">
            <w:pPr>
              <w:numPr>
                <w:ilvl w:val="0"/>
                <w:numId w:val="15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сельскохозяйственных предприятий, изучение ведения работы, проблем фермеров.</w:t>
            </w:r>
          </w:p>
        </w:tc>
      </w:tr>
      <w:tr w:rsidR="005F1DC7" w:rsidRPr="005F1DC7" w:rsidTr="00F22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  <w:tc>
          <w:tcPr>
            <w:tcW w:w="7512" w:type="dxa"/>
          </w:tcPr>
          <w:p w:rsidR="005F1DC7" w:rsidRDefault="005F1DC7" w:rsidP="005F1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приобре</w:t>
            </w:r>
            <w:r w:rsidR="00F22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тут практические навыки труда, 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реализуют свои созидательные  </w:t>
            </w:r>
          </w:p>
          <w:p w:rsidR="005F1DC7" w:rsidRPr="005F1DC7" w:rsidRDefault="00F22054" w:rsidP="005F1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потребности через </w:t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социально-значимую деятельность</w:t>
            </w:r>
          </w:p>
        </w:tc>
      </w:tr>
    </w:tbl>
    <w:p w:rsidR="006F5D0F" w:rsidRDefault="00F22054" w:rsidP="006F5D0F">
      <w:pPr>
        <w:shd w:val="clear" w:color="auto" w:fill="FFFFFF"/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F2205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07552" behindDoc="0" locked="0" layoutInCell="1" allowOverlap="1" wp14:anchorId="522CC383" wp14:editId="1A556144">
            <wp:simplePos x="0" y="0"/>
            <wp:positionH relativeFrom="column">
              <wp:posOffset>-322535</wp:posOffset>
            </wp:positionH>
            <wp:positionV relativeFrom="paragraph">
              <wp:posOffset>168734</wp:posOffset>
            </wp:positionV>
            <wp:extent cx="2847561" cy="1897383"/>
            <wp:effectExtent l="190500" t="266700" r="238760" b="331470"/>
            <wp:wrapNone/>
            <wp:docPr id="11" name="Рисунок 11" descr="F:\фото селя\_DSC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ля\_DSC1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823">
                      <a:off x="0" y="0"/>
                      <a:ext cx="2847782" cy="189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4368" behindDoc="0" locked="0" layoutInCell="1" allowOverlap="1" wp14:anchorId="6046CF41" wp14:editId="1789D3F9">
            <wp:simplePos x="0" y="0"/>
            <wp:positionH relativeFrom="column">
              <wp:posOffset>3345180</wp:posOffset>
            </wp:positionH>
            <wp:positionV relativeFrom="paragraph">
              <wp:posOffset>219075</wp:posOffset>
            </wp:positionV>
            <wp:extent cx="2638425" cy="1758746"/>
            <wp:effectExtent l="323850" t="285750" r="333375" b="318135"/>
            <wp:wrapNone/>
            <wp:docPr id="8" name="Рисунок 8" descr="H:\лагерь РОСТОК 2013\фото\10 день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агерь РОСТОК 2013\фото\10 день\IMG_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22054" w:rsidRDefault="00F22054" w:rsidP="006F5D0F">
      <w:pPr>
        <w:shd w:val="clear" w:color="auto" w:fill="FFFFFF"/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F22054" w:rsidRDefault="00F22054" w:rsidP="006F5D0F">
      <w:pPr>
        <w:shd w:val="clear" w:color="auto" w:fill="FFFFFF"/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F22054" w:rsidRDefault="00F22054" w:rsidP="006F5D0F">
      <w:pPr>
        <w:shd w:val="clear" w:color="auto" w:fill="FFFFFF"/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F22054" w:rsidRDefault="00F22054" w:rsidP="006500F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5F1DC7" w:rsidRPr="005F1DC7" w:rsidRDefault="005F1DC7" w:rsidP="005F1DC7">
      <w:pPr>
        <w:numPr>
          <w:ilvl w:val="0"/>
          <w:numId w:val="1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lastRenderedPageBreak/>
        <w:t>Творческое «</w:t>
      </w:r>
      <w:r w:rsidRPr="005F1DC7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Я и КИНО</w:t>
      </w:r>
      <w:r w:rsidRPr="005F1DC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»</w:t>
      </w:r>
    </w:p>
    <w:tbl>
      <w:tblPr>
        <w:tblStyle w:val="a5"/>
        <w:tblW w:w="9781" w:type="dxa"/>
        <w:tblLook w:val="04A0" w:firstRow="1" w:lastRow="0" w:firstColumn="1" w:lastColumn="0" w:noHBand="0" w:noVBand="1"/>
      </w:tblPr>
      <w:tblGrid>
        <w:gridCol w:w="3253"/>
        <w:gridCol w:w="6528"/>
      </w:tblGrid>
      <w:tr w:rsidR="00C823C7" w:rsidRPr="005F1DC7" w:rsidTr="00C82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:rsidR="005F1DC7" w:rsidRPr="005F1DC7" w:rsidRDefault="00C823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noProof/>
                <w:color w:val="4F81BD" w:themeColor="accent1"/>
                <w:kern w:val="3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63520" behindDoc="1" locked="0" layoutInCell="1" allowOverlap="1" wp14:anchorId="21DAA3B8" wp14:editId="5BC78E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264160</wp:posOffset>
                  </wp:positionV>
                  <wp:extent cx="1928495" cy="1455420"/>
                  <wp:effectExtent l="0" t="0" r="0" b="0"/>
                  <wp:wrapTight wrapText="bothSides">
                    <wp:wrapPolygon edited="1">
                      <wp:start x="3434" y="114"/>
                      <wp:lineTo x="2318" y="19802"/>
                      <wp:lineTo x="21463" y="21395"/>
                      <wp:lineTo x="21463" y="0"/>
                      <wp:lineTo x="3434" y="114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6"/>
                          <a:stretch/>
                        </pic:blipFill>
                        <pic:spPr bwMode="auto">
                          <a:xfrm flipH="1">
                            <a:off x="0" y="0"/>
                            <a:ext cx="192849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6528" w:type="dxa"/>
          </w:tcPr>
          <w:p w:rsidR="005F1DC7" w:rsidRPr="005F1DC7" w:rsidRDefault="005F1DC7" w:rsidP="005F1D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 </w:t>
            </w:r>
            <w:r w:rsidRPr="005F1DC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основе нравственных установок и моральных норм, непрерывного образования, самовоспитания и универсальной </w:t>
            </w:r>
            <w:r w:rsidRPr="005F1DC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духовно-нравственной компетенции — «становиться лучше».</w:t>
            </w:r>
          </w:p>
        </w:tc>
      </w:tr>
      <w:tr w:rsidR="006500F6" w:rsidRPr="005F1DC7" w:rsidTr="00C82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6528" w:type="dxa"/>
          </w:tcPr>
          <w:p w:rsidR="005F1DC7" w:rsidRPr="005F1DC7" w:rsidRDefault="005F1DC7" w:rsidP="005F1DC7">
            <w:pPr>
              <w:numPr>
                <w:ilvl w:val="0"/>
                <w:numId w:val="17"/>
              </w:numPr>
              <w:tabs>
                <w:tab w:val="num" w:pos="1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Calibri"/>
                <w:sz w:val="28"/>
                <w:szCs w:val="28"/>
              </w:rPr>
              <w:t>Приобретение новых и совершенствование имеющихся знаний, умений и навыков в творческой деятельности.</w:t>
            </w:r>
          </w:p>
          <w:p w:rsidR="005F1DC7" w:rsidRPr="005F1DC7" w:rsidRDefault="005F1DC7" w:rsidP="005F1DC7">
            <w:pPr>
              <w:numPr>
                <w:ilvl w:val="0"/>
                <w:numId w:val="17"/>
              </w:numPr>
              <w:tabs>
                <w:tab w:val="left" w:pos="180"/>
                <w:tab w:val="left" w:pos="729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общего кругозора, раскрытие новых творческих способностей.</w:t>
            </w:r>
          </w:p>
          <w:p w:rsidR="005F1DC7" w:rsidRPr="005F1DC7" w:rsidRDefault="005F1DC7" w:rsidP="005F1DC7">
            <w:pPr>
              <w:numPr>
                <w:ilvl w:val="0"/>
                <w:numId w:val="17"/>
              </w:numPr>
              <w:tabs>
                <w:tab w:val="left" w:pos="180"/>
                <w:tab w:val="left" w:pos="729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Саморазвитие детей и подростков.</w:t>
            </w:r>
          </w:p>
        </w:tc>
      </w:tr>
      <w:tr w:rsidR="006500F6" w:rsidRPr="005F1DC7" w:rsidTr="00C823C7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:rsidR="005F1DC7" w:rsidRPr="005F1DC7" w:rsidRDefault="005F1DC7" w:rsidP="005F1DC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  <w:p w:rsidR="005F1DC7" w:rsidRPr="005F1DC7" w:rsidRDefault="006500F6" w:rsidP="005F1DC7">
            <w:pPr>
              <w:ind w:firstLine="99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6500F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11BA6676" wp14:editId="36F972E4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2036445</wp:posOffset>
                  </wp:positionV>
                  <wp:extent cx="2378459" cy="1585033"/>
                  <wp:effectExtent l="666750" t="209550" r="155575" b="243840"/>
                  <wp:wrapNone/>
                  <wp:docPr id="14" name="Рисунок 14" descr="F:\фото селя\_DSC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селя\_DSC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0249">
                            <a:off x="0" y="0"/>
                            <a:ext cx="2378459" cy="1585033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2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1AB96D3F" wp14:editId="56A0CA40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150495</wp:posOffset>
                  </wp:positionV>
                  <wp:extent cx="2643505" cy="1762125"/>
                  <wp:effectExtent l="0" t="247650" r="4445" b="314325"/>
                  <wp:wrapNone/>
                  <wp:docPr id="13" name="Рисунок 13" descr="F:\фото селя\_DSC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селя\_DSC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762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8" w:type="dxa"/>
          </w:tcPr>
          <w:p w:rsidR="005F1DC7" w:rsidRPr="005F1DC7" w:rsidRDefault="005F1DC7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видеотехникой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– диспуты о мире кино и кино-видеоискусстве «</w:t>
            </w:r>
            <w:r w:rsidR="00650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кино в России», «Российское кино».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Заочное путешествие или экскурсия (“В мир кино”, “По ту сторону экрана”).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вопросов и ответов “Всё o кино”.</w:t>
            </w:r>
          </w:p>
          <w:p w:rsidR="005F1DC7" w:rsidRPr="005F1DC7" w:rsidRDefault="006500F6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Уроки сценического,актерского </w:t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мастерства.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Киноконцерт (эпизоды, песни, музыкальные номера, мода на экране, трюковые сцены).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Кинопробы.</w:t>
            </w:r>
          </w:p>
          <w:p w:rsidR="006500F6" w:rsidRPr="005F1DC7" w:rsidRDefault="006500F6" w:rsidP="006500F6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Фотоальбом.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Пресс-конференции (“Как стать звездой”)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Мастер-классы по созданию сценария.</w:t>
            </w:r>
          </w:p>
          <w:p w:rsidR="005F1DC7" w:rsidRDefault="005F1DC7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– «Тихо! Идёт съёмка!»</w:t>
            </w:r>
          </w:p>
          <w:p w:rsidR="006500F6" w:rsidRPr="005F1DC7" w:rsidRDefault="006500F6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«Эффекты на экране» - мастер-классы.</w:t>
            </w:r>
          </w:p>
          <w:p w:rsidR="005F1DC7" w:rsidRPr="005F1DC7" w:rsidRDefault="005F1DC7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 классы по монтажу в программе 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Adobe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Premiere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Pro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5F1DC7" w:rsidRPr="005F1DC7" w:rsidRDefault="006500F6" w:rsidP="005F1DC7">
            <w:pPr>
              <w:numPr>
                <w:ilvl w:val="0"/>
                <w:numId w:val="16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Анимационная студия, создание мультипликационных фильмов.</w:t>
            </w:r>
          </w:p>
        </w:tc>
      </w:tr>
      <w:tr w:rsidR="006500F6" w:rsidRPr="005F1DC7" w:rsidTr="00C82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:rsidR="005F1DC7" w:rsidRPr="005F1DC7" w:rsidRDefault="00C823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Elephant" w:eastAsia="Calibri" w:hAnsi="Elephant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0752" behindDoc="0" locked="0" layoutInCell="1" allowOverlap="1" wp14:anchorId="422E795E" wp14:editId="0BF2E5F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535940</wp:posOffset>
                  </wp:positionV>
                  <wp:extent cx="1657350" cy="1427071"/>
                  <wp:effectExtent l="304800" t="247650" r="285750" b="249555"/>
                  <wp:wrapNone/>
                  <wp:docPr id="9" name="Рисунок 9" descr="H:\селя\селя\13 день\IMG_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селя\селя\13 день\IMG_12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5"/>
                          <a:stretch/>
                        </pic:blipFill>
                        <pic:spPr bwMode="auto">
                          <a:xfrm>
                            <a:off x="0" y="0"/>
                            <a:ext cx="1657350" cy="14270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  <w:tc>
          <w:tcPr>
            <w:tcW w:w="6528" w:type="dxa"/>
          </w:tcPr>
          <w:p w:rsidR="005F1DC7" w:rsidRPr="005F1DC7" w:rsidRDefault="005F1DC7" w:rsidP="005F1DC7">
            <w:pPr>
              <w:numPr>
                <w:ilvl w:val="0"/>
                <w:numId w:val="2"/>
              </w:num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Присвоение знаний о нравственных категориях, та</w:t>
            </w:r>
            <w:r w:rsidR="006F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ких как “Добро и зло”, “Истина”</w:t>
            </w: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“Красота” .</w:t>
            </w:r>
          </w:p>
          <w:p w:rsidR="006B71BB" w:rsidRPr="006B71BB" w:rsidRDefault="005F1DC7" w:rsidP="006B71BB">
            <w:pPr>
              <w:numPr>
                <w:ilvl w:val="0"/>
                <w:numId w:val="2"/>
              </w:num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новых знаний о кино, о культуре киноискусства.</w:t>
            </w:r>
            <w:r w:rsidR="006B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социальных </w:t>
            </w:r>
          </w:p>
          <w:p w:rsidR="006B71BB" w:rsidRDefault="005F1DC7" w:rsidP="006B71BB">
            <w:p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видеороликов</w:t>
            </w:r>
            <w:r w:rsidR="006F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</w:p>
          <w:p w:rsidR="006B71BB" w:rsidRDefault="006F5D0F" w:rsidP="006B71BB">
            <w:p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мультипликационных </w:t>
            </w:r>
          </w:p>
          <w:p w:rsidR="005F1DC7" w:rsidRDefault="006F5D0F" w:rsidP="006500F6">
            <w:p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фильмов</w:t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участия </w:t>
            </w:r>
            <w:r w:rsidR="00650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различных конкурсах – Всероссийских и областных</w:t>
            </w:r>
            <w:r w:rsidR="005F1DC7" w:rsidRPr="006B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823C7" w:rsidRPr="006B71BB" w:rsidRDefault="00C823C7" w:rsidP="006500F6">
            <w:pPr>
              <w:shd w:val="clear" w:color="auto" w:fill="FFFFFF"/>
              <w:ind w:left="3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F1DC7" w:rsidRPr="005F1DC7" w:rsidRDefault="005F1DC7" w:rsidP="005F1DC7">
      <w:pPr>
        <w:numPr>
          <w:ilvl w:val="0"/>
          <w:numId w:val="12"/>
        </w:num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Спортивное «</w:t>
      </w:r>
      <w:r w:rsidRPr="005F1D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Я и СПОРТ</w:t>
      </w:r>
      <w:r w:rsidRPr="005F1DC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tbl>
      <w:tblPr>
        <w:tblStyle w:val="-5"/>
        <w:tblW w:w="9747" w:type="dxa"/>
        <w:tblLook w:val="04A0" w:firstRow="1" w:lastRow="0" w:firstColumn="1" w:lastColumn="0" w:noHBand="0" w:noVBand="1"/>
      </w:tblPr>
      <w:tblGrid>
        <w:gridCol w:w="2507"/>
        <w:gridCol w:w="7240"/>
      </w:tblGrid>
      <w:tr w:rsidR="005F1DC7" w:rsidRPr="005F1DC7" w:rsidTr="00466C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7240" w:type="dxa"/>
          </w:tcPr>
          <w:p w:rsidR="005F1DC7" w:rsidRPr="005F1DC7" w:rsidRDefault="005F1DC7" w:rsidP="005F1D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физического и психического здоровья детей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F1DC7" w:rsidRPr="005F1DC7" w:rsidTr="00466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7240" w:type="dxa"/>
          </w:tcPr>
          <w:p w:rsidR="005F1DC7" w:rsidRPr="005F1DC7" w:rsidRDefault="005F1DC7" w:rsidP="005F1DC7">
            <w:pPr>
              <w:numPr>
                <w:ilvl w:val="0"/>
                <w:numId w:val="18"/>
              </w:numPr>
              <w:tabs>
                <w:tab w:val="left" w:pos="7297"/>
              </w:tabs>
              <w:ind w:left="-56" w:hanging="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осознанного положительного отношения к здоровому образу жизни.</w:t>
            </w:r>
          </w:p>
          <w:p w:rsidR="005F1DC7" w:rsidRPr="005F1DC7" w:rsidRDefault="005F1DC7" w:rsidP="005F1DC7">
            <w:pPr>
              <w:numPr>
                <w:ilvl w:val="0"/>
                <w:numId w:val="18"/>
              </w:numPr>
              <w:tabs>
                <w:tab w:val="left" w:pos="7297"/>
              </w:tabs>
              <w:ind w:left="-56" w:hanging="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Знание элементарных правил личной гигиены и безопасности.</w:t>
            </w:r>
          </w:p>
        </w:tc>
      </w:tr>
      <w:tr w:rsidR="005F1DC7" w:rsidRPr="005F1DC7" w:rsidTr="00466C9F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</w:tcPr>
          <w:p w:rsidR="005F1DC7" w:rsidRPr="005F1DC7" w:rsidRDefault="005F1DC7" w:rsidP="005F1DC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  <w:p w:rsidR="005F1DC7" w:rsidRPr="005F1DC7" w:rsidRDefault="00466C9F" w:rsidP="005F1DC7">
            <w:pPr>
              <w:ind w:firstLine="99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466C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209EF37E" wp14:editId="0CEFDF8D">
                  <wp:simplePos x="0" y="0"/>
                  <wp:positionH relativeFrom="column">
                    <wp:posOffset>-851535</wp:posOffset>
                  </wp:positionH>
                  <wp:positionV relativeFrom="paragraph">
                    <wp:posOffset>213360</wp:posOffset>
                  </wp:positionV>
                  <wp:extent cx="2176191" cy="1632541"/>
                  <wp:effectExtent l="304800" t="266700" r="319405" b="254000"/>
                  <wp:wrapNone/>
                  <wp:docPr id="15" name="Рисунок 15" descr="F:\фото селя\DSC_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селя\DSC_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91" cy="16325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0" w:type="dxa"/>
          </w:tcPr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соревнования.</w:t>
            </w:r>
          </w:p>
          <w:p w:rsidR="005F1DC7" w:rsidRPr="00466C9F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Подвижные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спортивные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игры.</w:t>
            </w:r>
          </w:p>
          <w:p w:rsidR="00466C9F" w:rsidRPr="005F1DC7" w:rsidRDefault="00466C9F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Посещение бассейна «Лазурный».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Физкультурно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-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оздоровительные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мероприятия.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Спортивные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праздники.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Ежедневный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медицинский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осмотр.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Организация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5-ти разового</w:t>
            </w:r>
            <w:r w:rsidRPr="005F1DC7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питания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,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обогащенного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витаминами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Беседы и диспуты о вредных привычках «Сколько стоит покурить?».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видеофильмов о вреде курения.</w:t>
            </w:r>
          </w:p>
        </w:tc>
      </w:tr>
      <w:tr w:rsidR="005F1DC7" w:rsidRPr="005F1DC7" w:rsidTr="00466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</w:tcPr>
          <w:p w:rsidR="005F1DC7" w:rsidRPr="005F1DC7" w:rsidRDefault="0036200A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3620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2F437EBB" wp14:editId="4B61985C">
                  <wp:simplePos x="0" y="0"/>
                  <wp:positionH relativeFrom="column">
                    <wp:posOffset>-490854</wp:posOffset>
                  </wp:positionH>
                  <wp:positionV relativeFrom="paragraph">
                    <wp:posOffset>876300</wp:posOffset>
                  </wp:positionV>
                  <wp:extent cx="2728034" cy="1859913"/>
                  <wp:effectExtent l="209550" t="285750" r="243840" b="350520"/>
                  <wp:wrapNone/>
                  <wp:docPr id="16" name="Рисунок 16" descr="F:\фото селя\IMG_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 селя\IMG_4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13" r="30684"/>
                          <a:stretch/>
                        </pic:blipFill>
                        <pic:spPr bwMode="auto">
                          <a:xfrm rot="582100">
                            <a:off x="0" y="0"/>
                            <a:ext cx="2728034" cy="18599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DC7"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  <w:tc>
          <w:tcPr>
            <w:tcW w:w="7240" w:type="dxa"/>
          </w:tcPr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 xml:space="preserve">Снижение уровня заболеваемости. 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>Отсутствие травматизма.</w:t>
            </w:r>
          </w:p>
          <w:p w:rsid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>Выполнение  режима дня, знание основ правильного питания.</w:t>
            </w:r>
          </w:p>
          <w:p w:rsidR="0036200A" w:rsidRDefault="0036200A" w:rsidP="0036200A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5F1DC7">
              <w:rPr>
                <w:rFonts w:ascii="Times New Roman" w:hAnsi="Times New Roman"/>
                <w:sz w:val="28"/>
                <w:szCs w:val="28"/>
              </w:rPr>
              <w:t xml:space="preserve">Формирование  отрицательного отношения </w:t>
            </w:r>
          </w:p>
          <w:p w:rsidR="0036200A" w:rsidRPr="0036200A" w:rsidRDefault="0036200A" w:rsidP="0036200A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5F1DC7">
              <w:rPr>
                <w:rFonts w:ascii="Times New Roman" w:hAnsi="Times New Roman"/>
                <w:sz w:val="28"/>
                <w:szCs w:val="28"/>
              </w:rPr>
              <w:t>к  курению, алкоголю, наркотикам и др.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 xml:space="preserve">Формирование знаний  об опасных для 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 xml:space="preserve">жизни и здоровья ситуациях; умение 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 xml:space="preserve">правильно повести себя в такой ситуации 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 xml:space="preserve">(правила поведения с незнакомым 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>взрослым, на проезжей части</w:t>
            </w:r>
            <w:r w:rsidR="00466C9F">
              <w:rPr>
                <w:rFonts w:ascii="Times New Roman" w:hAnsi="Times New Roman"/>
                <w:sz w:val="28"/>
                <w:szCs w:val="28"/>
              </w:rPr>
              <w:t xml:space="preserve">, оказание </w:t>
            </w:r>
          </w:p>
          <w:p w:rsidR="0036200A" w:rsidRPr="0036200A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466C9F">
              <w:rPr>
                <w:rFonts w:ascii="Times New Roman" w:hAnsi="Times New Roman"/>
                <w:sz w:val="28"/>
                <w:szCs w:val="28"/>
              </w:rPr>
              <w:t>первой помощи пострадавшим на воде, при</w:t>
            </w:r>
          </w:p>
          <w:p w:rsidR="005F1DC7" w:rsidRPr="005F1DC7" w:rsidRDefault="0036200A" w:rsidP="005F1DC7">
            <w:pPr>
              <w:numPr>
                <w:ilvl w:val="0"/>
                <w:numId w:val="2"/>
              </w:num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466C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466C9F">
              <w:rPr>
                <w:rFonts w:ascii="Times New Roman" w:hAnsi="Times New Roman"/>
                <w:sz w:val="28"/>
                <w:szCs w:val="28"/>
              </w:rPr>
              <w:t>тепловом ударе</w:t>
            </w:r>
            <w:r w:rsidR="005F1DC7" w:rsidRPr="005F1DC7">
              <w:rPr>
                <w:rFonts w:ascii="Times New Roman" w:hAnsi="Times New Roman"/>
                <w:sz w:val="28"/>
                <w:szCs w:val="28"/>
              </w:rPr>
              <w:t xml:space="preserve"> и т.д.)</w:t>
            </w:r>
          </w:p>
        </w:tc>
      </w:tr>
    </w:tbl>
    <w:p w:rsidR="005F1DC7" w:rsidRPr="005F1DC7" w:rsidRDefault="005F1DC7" w:rsidP="005F1DC7">
      <w:pPr>
        <w:spacing w:after="0" w:line="240" w:lineRule="auto"/>
        <w:jc w:val="both"/>
        <w:rPr>
          <w:rFonts w:ascii="Elephant" w:eastAsia="Calibri" w:hAnsi="Elephant" w:cs="Times New Roman"/>
          <w:bCs/>
          <w:sz w:val="28"/>
          <w:szCs w:val="28"/>
        </w:rPr>
      </w:pPr>
    </w:p>
    <w:p w:rsidR="005F1DC7" w:rsidRPr="005F1DC7" w:rsidRDefault="008F76E4" w:rsidP="005F1DC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53280" behindDoc="0" locked="0" layoutInCell="1" allowOverlap="1" wp14:anchorId="7DA4951B" wp14:editId="2DF92AEA">
            <wp:simplePos x="0" y="0"/>
            <wp:positionH relativeFrom="column">
              <wp:posOffset>-613410</wp:posOffset>
            </wp:positionH>
            <wp:positionV relativeFrom="paragraph">
              <wp:posOffset>303034</wp:posOffset>
            </wp:positionV>
            <wp:extent cx="3209925" cy="2136001"/>
            <wp:effectExtent l="342900" t="323850" r="371475" b="321945"/>
            <wp:wrapNone/>
            <wp:docPr id="6" name="Рисунок 6" descr="H:\селя\селя\6 день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еля\селя\6 день\DSC0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6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DC7" w:rsidRPr="005F1DC7" w:rsidRDefault="005F1DC7" w:rsidP="005F1DC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36200A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55328" behindDoc="0" locked="0" layoutInCell="1" allowOverlap="1" wp14:anchorId="3344D746" wp14:editId="73035DCF">
            <wp:simplePos x="0" y="0"/>
            <wp:positionH relativeFrom="column">
              <wp:posOffset>2447925</wp:posOffset>
            </wp:positionH>
            <wp:positionV relativeFrom="paragraph">
              <wp:posOffset>103505</wp:posOffset>
            </wp:positionV>
            <wp:extent cx="3819049" cy="2143125"/>
            <wp:effectExtent l="0" t="247650" r="10160" b="428625"/>
            <wp:wrapNone/>
            <wp:docPr id="7" name="Рисунок 7" descr="H:\селя\селя\3 день\DSC0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еля\селя\3 день\DSC05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49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1DC7" w:rsidRPr="005F1DC7" w:rsidRDefault="005F1DC7" w:rsidP="005F1DC7">
      <w:pPr>
        <w:numPr>
          <w:ilvl w:val="0"/>
          <w:numId w:val="12"/>
        </w:num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Досуговое «</w:t>
      </w:r>
      <w:r w:rsidRPr="005F1DC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Я и ЖИЗНЬ</w:t>
      </w:r>
      <w:r w:rsidRPr="005F1DC7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»</w:t>
      </w:r>
    </w:p>
    <w:tbl>
      <w:tblPr>
        <w:tblStyle w:val="-2"/>
        <w:tblW w:w="10065" w:type="dxa"/>
        <w:tblInd w:w="-176" w:type="dxa"/>
        <w:tblLook w:val="04A0" w:firstRow="1" w:lastRow="0" w:firstColumn="1" w:lastColumn="0" w:noHBand="0" w:noVBand="1"/>
      </w:tblPr>
      <w:tblGrid>
        <w:gridCol w:w="3366"/>
        <w:gridCol w:w="6699"/>
      </w:tblGrid>
      <w:tr w:rsidR="005F1DC7" w:rsidRPr="005F1DC7" w:rsidTr="002C7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6699" w:type="dxa"/>
          </w:tcPr>
          <w:p w:rsidR="005F1DC7" w:rsidRPr="005F1DC7" w:rsidRDefault="005F1DC7" w:rsidP="005F1D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содержательной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досуговой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детей в лагере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,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развитие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творческих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коммуникативных</w:t>
            </w:r>
            <w:r w:rsidRPr="005F1DC7">
              <w:rPr>
                <w:rFonts w:ascii="Elephant" w:eastAsia="Calibri" w:hAnsi="Elephant" w:cs="Times New Roman"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способностей</w:t>
            </w:r>
          </w:p>
        </w:tc>
      </w:tr>
      <w:tr w:rsidR="005F1DC7" w:rsidRPr="005F1DC7" w:rsidTr="002C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6699" w:type="dxa"/>
          </w:tcPr>
          <w:p w:rsidR="005F1DC7" w:rsidRPr="005F1DC7" w:rsidRDefault="005F1DC7" w:rsidP="005F1DC7">
            <w:pPr>
              <w:numPr>
                <w:ilvl w:val="0"/>
                <w:numId w:val="18"/>
              </w:numPr>
              <w:tabs>
                <w:tab w:val="num" w:pos="279"/>
                <w:tab w:val="left" w:pos="7297"/>
              </w:tabs>
              <w:ind w:left="-56" w:hanging="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Укрепление физического и психического здоровья детей. </w:t>
            </w:r>
          </w:p>
          <w:p w:rsidR="005F1DC7" w:rsidRPr="005F1DC7" w:rsidRDefault="005F1DC7" w:rsidP="005F1DC7">
            <w:pPr>
              <w:numPr>
                <w:ilvl w:val="0"/>
                <w:numId w:val="18"/>
              </w:numPr>
              <w:tabs>
                <w:tab w:val="left" w:pos="7297"/>
              </w:tabs>
              <w:ind w:left="-56" w:hanging="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осознанного положительного отношения к здоровому образу жизни.</w:t>
            </w:r>
          </w:p>
          <w:p w:rsidR="005F1DC7" w:rsidRPr="005F1DC7" w:rsidRDefault="005F1DC7" w:rsidP="005F1DC7">
            <w:pPr>
              <w:numPr>
                <w:ilvl w:val="0"/>
                <w:numId w:val="18"/>
              </w:numPr>
              <w:tabs>
                <w:tab w:val="left" w:pos="7297"/>
              </w:tabs>
              <w:ind w:left="-56" w:hanging="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Знание элементарных правил личной гигиены и безопасности.</w:t>
            </w:r>
          </w:p>
        </w:tc>
      </w:tr>
      <w:tr w:rsidR="005F1DC7" w:rsidRPr="005F1DC7" w:rsidTr="002C7190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:rsidR="005F1DC7" w:rsidRPr="005F1DC7" w:rsidRDefault="008F76E4" w:rsidP="005F1DC7">
            <w:pPr>
              <w:ind w:firstLine="99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8F76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264" behindDoc="0" locked="0" layoutInCell="1" allowOverlap="1" wp14:anchorId="10D3AE04" wp14:editId="23C78853">
                  <wp:simplePos x="0" y="0"/>
                  <wp:positionH relativeFrom="column">
                    <wp:posOffset>-887809</wp:posOffset>
                  </wp:positionH>
                  <wp:positionV relativeFrom="paragraph">
                    <wp:posOffset>-425366</wp:posOffset>
                  </wp:positionV>
                  <wp:extent cx="2803128" cy="1864938"/>
                  <wp:effectExtent l="0" t="723900" r="0" b="726440"/>
                  <wp:wrapNone/>
                  <wp:docPr id="19" name="Рисунок 19" descr="C:\фото 2014 - 2015\ЛТО профильная смена 2015\DSC0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фото 2014 - 2015\ЛТО профильная смена 2015\DSC0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16016">
                            <a:off x="0" y="0"/>
                            <a:ext cx="2805295" cy="18663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DC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9968" behindDoc="0" locked="0" layoutInCell="1" allowOverlap="1" wp14:anchorId="5D8BD0CE" wp14:editId="57D65077">
                  <wp:simplePos x="0" y="0"/>
                  <wp:positionH relativeFrom="column">
                    <wp:posOffset>-805815</wp:posOffset>
                  </wp:positionH>
                  <wp:positionV relativeFrom="paragraph">
                    <wp:posOffset>2299335</wp:posOffset>
                  </wp:positionV>
                  <wp:extent cx="2762250" cy="1837346"/>
                  <wp:effectExtent l="323850" t="304800" r="361950" b="315595"/>
                  <wp:wrapNone/>
                  <wp:docPr id="5" name="Рисунок 5" descr="H:\селя\селя\11 день\DSC07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селя\селя\11 день\DSC07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73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9" w:type="dxa"/>
          </w:tcPr>
          <w:p w:rsidR="008F76E4" w:rsidRPr="008F76E4" w:rsidRDefault="008F76E4" w:rsidP="008F76E4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76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Интеллектуальные игры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,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игры на сплочение коллектива, учебные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-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деловые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,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ролевые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игры, квест – игры,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Проведение «Верёвочного курса»,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Конкурсы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, 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Викторины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Праздники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Тренинги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Вахта памяти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>,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3824" behindDoc="1" locked="0" layoutInCell="1" allowOverlap="1" wp14:anchorId="1A9B6273" wp14:editId="561C8548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-1365250</wp:posOffset>
                  </wp:positionV>
                  <wp:extent cx="2657475" cy="1771015"/>
                  <wp:effectExtent l="0" t="228600" r="28575" b="324485"/>
                  <wp:wrapTight wrapText="bothSides">
                    <wp:wrapPolygon edited="0">
                      <wp:start x="1548" y="-2788"/>
                      <wp:lineTo x="1548" y="19981"/>
                      <wp:lineTo x="15019" y="23699"/>
                      <wp:lineTo x="15174" y="23699"/>
                      <wp:lineTo x="19974" y="24861"/>
                      <wp:lineTo x="20129" y="25325"/>
                      <wp:lineTo x="21368" y="25325"/>
                      <wp:lineTo x="21677" y="-2323"/>
                      <wp:lineTo x="4490" y="-2788"/>
                      <wp:lineTo x="1548" y="-2788"/>
                    </wp:wrapPolygon>
                  </wp:wrapTight>
                  <wp:docPr id="1" name="Рисунок 1" descr="H:\селя\селя\1 день\DSC_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еля\селя\1 день\DSC_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Проведение экскурсий</w:t>
            </w:r>
            <w:r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, </w:t>
            </w:r>
          </w:p>
          <w:p w:rsidR="005F1DC7" w:rsidRPr="005F1DC7" w:rsidRDefault="005F1DC7" w:rsidP="005F1DC7">
            <w:pPr>
              <w:numPr>
                <w:ilvl w:val="1"/>
                <w:numId w:val="2"/>
              </w:num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со старожилами с. Старая Селя,</w:t>
            </w:r>
          </w:p>
          <w:p w:rsidR="005F1DC7" w:rsidRPr="005F1DC7" w:rsidRDefault="006F5D0F" w:rsidP="006F5D0F">
            <w:p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Занятия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кружках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занятия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</w:t>
            </w:r>
            <w:r w:rsidR="005F1DC7" w:rsidRPr="005F1DC7">
              <w:rPr>
                <w:rFonts w:ascii="Elephant" w:eastAsia="Calibri" w:hAnsi="Elephant" w:cs="Times New Roman"/>
                <w:bCs/>
                <w:sz w:val="28"/>
                <w:szCs w:val="28"/>
              </w:rPr>
              <w:t xml:space="preserve"> </w:t>
            </w:r>
            <w:r w:rsidR="005F1DC7"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интересам:</w:t>
            </w:r>
          </w:p>
          <w:p w:rsidR="005F1DC7" w:rsidRPr="005F1DC7" w:rsidRDefault="005F1DC7" w:rsidP="005F1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Швейная мастерская,</w:t>
            </w:r>
          </w:p>
          <w:p w:rsidR="005F1DC7" w:rsidRPr="005F1DC7" w:rsidRDefault="005F1DC7" w:rsidP="005F1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Юный дизайнер,</w:t>
            </w:r>
          </w:p>
          <w:p w:rsidR="005F1DC7" w:rsidRPr="005F1DC7" w:rsidRDefault="005F1DC7" w:rsidP="005F1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Деревянная фантазия,</w:t>
            </w:r>
          </w:p>
          <w:p w:rsidR="005F1DC7" w:rsidRPr="005F1DC7" w:rsidRDefault="005F1DC7" w:rsidP="005F1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Танцкласс,</w:t>
            </w:r>
          </w:p>
          <w:p w:rsidR="005F1DC7" w:rsidRPr="005F1DC7" w:rsidRDefault="005F1DC7" w:rsidP="005F1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Поющие гитары,</w:t>
            </w:r>
          </w:p>
          <w:p w:rsidR="005F1DC7" w:rsidRPr="005F1DC7" w:rsidRDefault="005F1DC7" w:rsidP="005F1DC7">
            <w:pPr>
              <w:ind w:left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Журналист.</w:t>
            </w:r>
          </w:p>
        </w:tc>
      </w:tr>
      <w:tr w:rsidR="005F1DC7" w:rsidRPr="005F1DC7" w:rsidTr="002C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:rsidR="005F1DC7" w:rsidRPr="005F1DC7" w:rsidRDefault="005F1DC7" w:rsidP="005F1DC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Предполагаемый результат</w:t>
            </w:r>
            <w:r w:rsidR="002B12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49259" wp14:editId="59BF26D7">
                  <wp:extent cx="2000250" cy="2000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contro-associazion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>Организация  полноценного</w:t>
            </w:r>
            <w:bookmarkStart w:id="0" w:name="_GoBack"/>
            <w:bookmarkEnd w:id="0"/>
            <w:r w:rsidRPr="005F1DC7">
              <w:rPr>
                <w:rFonts w:ascii="Times New Roman" w:hAnsi="Times New Roman"/>
                <w:sz w:val="28"/>
                <w:szCs w:val="28"/>
              </w:rPr>
              <w:t xml:space="preserve"> культурного досуга воспитанников.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napToGrid w:val="0"/>
                <w:sz w:val="28"/>
                <w:szCs w:val="28"/>
              </w:rPr>
              <w:t>Возникновение потребности в организации своего свободного времени, полноценного досуга.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tabs>
                <w:tab w:val="left" w:pos="729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D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Желание самостоятельной организации мероприятий.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 xml:space="preserve">Увеличение количества участников мероприятий. 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>Проявление инициатива в организации детьми интересных дел и мероприятий.</w:t>
            </w:r>
          </w:p>
          <w:p w:rsidR="005F1DC7" w:rsidRPr="005F1DC7" w:rsidRDefault="005F1DC7" w:rsidP="005F1DC7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F1DC7">
              <w:rPr>
                <w:rFonts w:ascii="Times New Roman" w:hAnsi="Times New Roman"/>
                <w:sz w:val="28"/>
                <w:szCs w:val="28"/>
              </w:rPr>
              <w:t>Отчётная деятельность кружков и клубов в конце лагерной смены.</w:t>
            </w:r>
          </w:p>
        </w:tc>
      </w:tr>
    </w:tbl>
    <w:p w:rsidR="005F1DC7" w:rsidRPr="006F5D0F" w:rsidRDefault="005F1DC7" w:rsidP="005F1D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взаимодействия участников смены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 смены.</w:t>
      </w:r>
    </w:p>
    <w:p w:rsidR="005F1DC7" w:rsidRPr="005F1DC7" w:rsidRDefault="0097643F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2086610</wp:posOffset>
                </wp:positionV>
                <wp:extent cx="1297305" cy="2360295"/>
                <wp:effectExtent l="0" t="6667" r="0" b="0"/>
                <wp:wrapSquare wrapText="bothSides"/>
                <wp:docPr id="30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97305" cy="236029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/>
                      </wps:spPr>
                      <wps:txbx>
                        <w:txbxContent>
                          <w:p w:rsidR="006F5D0F" w:rsidRPr="006F5D0F" w:rsidRDefault="006F5D0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</w:pPr>
                            <w:r w:rsidRPr="006F5D0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  <w:t>Кадры решают ВСЕ!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Автофигура 2" o:spid="_x0000_s1026" type="#_x0000_t186" style="position:absolute;margin-left:50.95pt;margin-top:164.3pt;width:102.15pt;height:185.85pt;rotation:90;z-index:25166950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" o:allowincell="f" filled="t" fillcolor="#e36c0a [2409]" stroked="f">
                <v:textbox style="mso-fit-shape-to-text:t">
                  <w:txbxContent>
                    <w:p w:rsidR="006F5D0F" w:rsidRPr="006F5D0F" w:rsidRDefault="006F5D0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</w:pPr>
                      <w:r w:rsidRPr="006F5D0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  <w:t>Кадры решают ВСЕ!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целей и задач специализированной смены будет опробована структура взаимодействия, сочетающая деятельность постоянных и временных объединений, инициативных и творческих групп детей и подростков. Для оценки освоения участниками реализации конкурсной программы “</w:t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POCInnka</w:t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” компонентов организации общественно полезной деятельности: ценностного, аналитического, социально-ориентированного, организационного, коммуникативного будет использована система личностного роста и рейтинг отрядов. Положение об этой системе будет разработано и утверждено Пресс-центром.</w:t>
      </w:r>
    </w:p>
    <w:p w:rsidR="005F1DC7" w:rsidRPr="005F1DC7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Кадровое обеспечение смены:</w:t>
      </w:r>
    </w:p>
    <w:p w:rsidR="005F1DC7" w:rsidRPr="005F1DC7" w:rsidRDefault="005F1DC7" w:rsidP="005F1DC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педагог-воспитатель</w:t>
      </w:r>
    </w:p>
    <w:p w:rsidR="005F1DC7" w:rsidRPr="005F1DC7" w:rsidRDefault="005F1DC7" w:rsidP="005F1DC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педагог-организатор</w:t>
      </w:r>
    </w:p>
    <w:p w:rsidR="005F1DC7" w:rsidRPr="005F1DC7" w:rsidRDefault="005F1DC7" w:rsidP="005F1DC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работник</w:t>
      </w:r>
    </w:p>
    <w:p w:rsidR="005F1DC7" w:rsidRPr="005F1DC7" w:rsidRDefault="005F1DC7" w:rsidP="005F1DC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физкультуре</w:t>
      </w:r>
    </w:p>
    <w:p w:rsidR="008F48FA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Социальный 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 программы заключается в следующем: формирование у ребенка отношения к ценностям – мы формируем личность, а совокупность 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личностей — это и есть общество. Таким образом, чем больше у нас будет нравственных здоровых личностей, тем лучше будет наше общество и наша жизнь, достойная человека.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лагере создается </w:t>
      </w: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Пресс-центр 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(детские органы самоуправления).</w:t>
      </w:r>
    </w:p>
    <w:p w:rsidR="005F1DC7" w:rsidRPr="005F1DC7" w:rsidRDefault="008F76E4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8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1" locked="0" layoutInCell="1" allowOverlap="1" wp14:anchorId="4D1441F6" wp14:editId="1D3354F5">
            <wp:simplePos x="0" y="0"/>
            <wp:positionH relativeFrom="column">
              <wp:posOffset>15240</wp:posOffset>
            </wp:positionH>
            <wp:positionV relativeFrom="paragraph">
              <wp:posOffset>130810</wp:posOffset>
            </wp:positionV>
            <wp:extent cx="3990975" cy="2660650"/>
            <wp:effectExtent l="0" t="0" r="9525" b="6350"/>
            <wp:wrapTight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ight>
            <wp:docPr id="17" name="Рисунок 17" descr="F:\фото селя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селя\IMG_4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Пресс-центр</w:t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отвечает за обеспечение </w:t>
      </w:r>
      <w:r w:rsidR="008F48F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ежедневного выхода информационных новостей лагеря</w:t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Функциональные обязанности студии.</w:t>
      </w:r>
    </w:p>
    <w:p w:rsidR="005F1DC7" w:rsidRPr="00807DAB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807DA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  <w:t>Дежурная студия:</w:t>
      </w:r>
    </w:p>
    <w:p w:rsidR="005F1DC7" w:rsidRPr="005F1DC7" w:rsidRDefault="005F1DC7" w:rsidP="005F1DC7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выполнение распорядка дня и выполнения дел этого дня;</w:t>
      </w:r>
    </w:p>
    <w:p w:rsidR="005F1DC7" w:rsidRPr="005F1DC7" w:rsidRDefault="00C823C7" w:rsidP="005F1DC7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DAB">
        <w:rPr>
          <w:rFonts w:ascii="Times New Roman" w:eastAsia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52960" behindDoc="1" locked="0" layoutInCell="1" allowOverlap="1" wp14:anchorId="55A4416A" wp14:editId="196E71A0">
            <wp:simplePos x="0" y="0"/>
            <wp:positionH relativeFrom="column">
              <wp:posOffset>3095625</wp:posOffset>
            </wp:positionH>
            <wp:positionV relativeFrom="paragraph">
              <wp:posOffset>353060</wp:posOffset>
            </wp:positionV>
            <wp:extent cx="319214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21" name="Рисунок 21" descr="C:\фото 2014 - 2015\ЛТО профильная смена 2015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фото 2014 - 2015\ЛТО профильная смена 2015\DSC04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организацию и проведение дежурства по территории в помещениях и столовой.</w:t>
      </w:r>
    </w:p>
    <w:p w:rsidR="005F1DC7" w:rsidRPr="00807DAB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807DA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  <w:t>Информационная студия:</w:t>
      </w:r>
      <w:r w:rsidR="00807DAB" w:rsidRPr="00807DAB">
        <w:rPr>
          <w:rFonts w:ascii="Times New Roman" w:eastAsia="Times New Roman" w:hAnsi="Times New Roman" w:cs="Times New Roman"/>
          <w:b/>
          <w:i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1DC7" w:rsidRPr="005F1DC7" w:rsidRDefault="005F1DC7" w:rsidP="005F1DC7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членов отрядов о делах данного дня;</w:t>
      </w:r>
    </w:p>
    <w:p w:rsidR="005F1DC7" w:rsidRPr="005F1DC7" w:rsidRDefault="005F1DC7" w:rsidP="005F1DC7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 материалы для ежедневных новостей;</w:t>
      </w:r>
    </w:p>
    <w:p w:rsidR="005F1DC7" w:rsidRPr="005F1DC7" w:rsidRDefault="005F1DC7" w:rsidP="005F1DC7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творческой студии в оформлении новостной программы.</w:t>
      </w:r>
    </w:p>
    <w:p w:rsidR="005F1DC7" w:rsidRPr="00807DAB" w:rsidRDefault="00807DAB" w:rsidP="005F1DC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807DAB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62176" behindDoc="1" locked="0" layoutInCell="1" allowOverlap="1" wp14:anchorId="583279AB" wp14:editId="23728AB0">
            <wp:simplePos x="0" y="0"/>
            <wp:positionH relativeFrom="column">
              <wp:posOffset>-270510</wp:posOffset>
            </wp:positionH>
            <wp:positionV relativeFrom="paragraph">
              <wp:posOffset>-10795</wp:posOffset>
            </wp:positionV>
            <wp:extent cx="2752725" cy="1831340"/>
            <wp:effectExtent l="0" t="0" r="0" b="0"/>
            <wp:wrapTight wrapText="bothSides">
              <wp:wrapPolygon edited="0">
                <wp:start x="0" y="0"/>
                <wp:lineTo x="0" y="21345"/>
                <wp:lineTo x="21525" y="21345"/>
                <wp:lineTo x="21525" y="0"/>
                <wp:lineTo x="0" y="0"/>
              </wp:wrapPolygon>
            </wp:wrapTight>
            <wp:docPr id="22" name="Рисунок 22" descr="C:\фото 2014 - 2015\ЛТО профильная смена 2015\DSC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фото 2014 - 2015\ЛТО профильная смена 2015\DSC04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807DA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  <w:t>Спортивная студия:</w:t>
      </w:r>
      <w:r w:rsidRPr="00807DAB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1DC7" w:rsidRPr="005F1DC7" w:rsidRDefault="005F1DC7" w:rsidP="005F1DC7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членов отрядов о спортивных делах данного дня;</w:t>
      </w:r>
    </w:p>
    <w:p w:rsidR="005F1DC7" w:rsidRPr="005F1DC7" w:rsidRDefault="005F1DC7" w:rsidP="005F1DC7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организацией и проведением утренней зарядки;</w:t>
      </w:r>
    </w:p>
    <w:p w:rsidR="005F1DC7" w:rsidRDefault="005F1DC7" w:rsidP="005F1DC7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проведение подвижных игр.</w:t>
      </w:r>
    </w:p>
    <w:p w:rsidR="00C823C7" w:rsidRDefault="00C823C7" w:rsidP="00C82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C7" w:rsidRDefault="00C823C7" w:rsidP="00C82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C7" w:rsidRPr="005F1DC7" w:rsidRDefault="00C823C7" w:rsidP="00C82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DC7" w:rsidRPr="00807DAB" w:rsidRDefault="00C823C7" w:rsidP="005F1DC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807DAB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8928" behindDoc="1" locked="0" layoutInCell="1" allowOverlap="1" wp14:anchorId="6F8DC3AC" wp14:editId="2C98809E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3176270" cy="2117090"/>
            <wp:effectExtent l="0" t="0" r="5080" b="0"/>
            <wp:wrapTight wrapText="bothSides">
              <wp:wrapPolygon edited="0">
                <wp:start x="0" y="0"/>
                <wp:lineTo x="0" y="21380"/>
                <wp:lineTo x="21505" y="21380"/>
                <wp:lineTo x="21505" y="0"/>
                <wp:lineTo x="0" y="0"/>
              </wp:wrapPolygon>
            </wp:wrapTight>
            <wp:docPr id="18" name="Рисунок 18" descr="F:\фото селя\_DSC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селя\_DSC1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807DA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  <w:lang w:eastAsia="ru-RU"/>
        </w:rPr>
        <w:t>Творческая студия:</w:t>
      </w:r>
      <w:r w:rsidR="008F76E4" w:rsidRPr="00807DAB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1DC7" w:rsidRPr="005F1DC7" w:rsidRDefault="005F1DC7" w:rsidP="005F1DC7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подготовкой и проведением музыкальных минуток, дискотек, творческих мероприятий, запланированных на день;</w:t>
      </w:r>
    </w:p>
    <w:p w:rsidR="005F1DC7" w:rsidRPr="005F1DC7" w:rsidRDefault="005F1DC7" w:rsidP="005F1DC7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награды, сюрпризы;</w:t>
      </w:r>
    </w:p>
    <w:p w:rsidR="005F1DC7" w:rsidRPr="005F1DC7" w:rsidRDefault="005F1DC7" w:rsidP="005F1DC7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поздравление именинникам.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анализа ситуаций в отрядах и организации своевременной помощи при возникающих проблемах в лагере проводятся </w:t>
      </w: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вечерние “огоньки”</w:t>
      </w:r>
    </w:p>
    <w:p w:rsidR="006F5D0F" w:rsidRPr="008F76E4" w:rsidRDefault="005F1DC7" w:rsidP="008F7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 </w:t>
      </w: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“огонька” 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технологии их реализации:</w:t>
      </w:r>
    </w:p>
    <w:p w:rsidR="005F1DC7" w:rsidRPr="005F1DC7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 Введение в тему</w:t>
      </w:r>
    </w:p>
    <w:p w:rsidR="005F1DC7" w:rsidRPr="005F1DC7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5F1DC7" w:rsidRPr="005F1DC7" w:rsidRDefault="005F1DC7" w:rsidP="005F1DC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благоприятную обстановку для свободного выражения своих мыслей;</w:t>
      </w:r>
    </w:p>
    <w:p w:rsidR="005F1DC7" w:rsidRPr="005F1DC7" w:rsidRDefault="005F1DC7" w:rsidP="005F1DC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детей темой, проблемой.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решаются эти задачи?</w:t>
      </w:r>
    </w:p>
    <w:p w:rsidR="005F1DC7" w:rsidRPr="005F1DC7" w:rsidRDefault="005F1DC7" w:rsidP="005F1DC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благоприятную обстановку позволяют: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рассаживание по кругу;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выключенный свет в помещении;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человека, который говорит, в руках зажжённая свеча;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доброжелательный, доверительный тон общения;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эмоциональность и заинтересованность ведущего в решении обсуждаемой проблемы.</w:t>
      </w:r>
    </w:p>
    <w:p w:rsidR="005F1DC7" w:rsidRPr="005F1DC7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2. Ведение “огонька”</w:t>
      </w:r>
    </w:p>
    <w:p w:rsidR="005F1DC7" w:rsidRPr="005F1DC7" w:rsidRDefault="005F1DC7" w:rsidP="005F1D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5F1DC7" w:rsidRPr="005F1DC7" w:rsidRDefault="005F1DC7" w:rsidP="005F1DC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разностороннее обсуждение проблемы;</w:t>
      </w:r>
    </w:p>
    <w:p w:rsidR="005F1DC7" w:rsidRPr="005F1DC7" w:rsidRDefault="005F1DC7" w:rsidP="005F1DC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активного высказывания идеи, суждений;</w:t>
      </w:r>
    </w:p>
    <w:p w:rsidR="005F1DC7" w:rsidRPr="005F1DC7" w:rsidRDefault="005F1DC7" w:rsidP="005F1DC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подростками корректности ведения разговора.</w:t>
      </w:r>
    </w:p>
    <w:p w:rsidR="005F1DC7" w:rsidRPr="005F1DC7" w:rsidRDefault="005F1DC7" w:rsidP="005F1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Pr="005F1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“огонька” 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обязан:</w:t>
      </w:r>
    </w:p>
    <w:p w:rsidR="005F1DC7" w:rsidRPr="005F1DC7" w:rsidRDefault="005F1DC7" w:rsidP="005F1DC7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на любое высказывание, принимать благожелательно, даже если он с ним не согласен;</w:t>
      </w:r>
    </w:p>
    <w:p w:rsidR="005F1DC7" w:rsidRPr="005F1DC7" w:rsidRDefault="005F1DC7" w:rsidP="005F1DC7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использовать приемы ведения диалога.</w:t>
      </w:r>
    </w:p>
    <w:p w:rsidR="00CE0CE2" w:rsidRPr="00CE0CE2" w:rsidRDefault="00CE0CE2" w:rsidP="00CE0CE2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</w:pPr>
      <w:bookmarkStart w:id="1" w:name="_Toc295977589"/>
      <w:r w:rsidRPr="00807D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0912" behindDoc="1" locked="0" layoutInCell="1" allowOverlap="1" wp14:anchorId="189E991C" wp14:editId="17648C7C">
            <wp:simplePos x="0" y="0"/>
            <wp:positionH relativeFrom="column">
              <wp:posOffset>2439035</wp:posOffset>
            </wp:positionH>
            <wp:positionV relativeFrom="paragraph">
              <wp:posOffset>1163955</wp:posOffset>
            </wp:positionV>
            <wp:extent cx="3857625" cy="2571115"/>
            <wp:effectExtent l="0" t="0" r="0" b="0"/>
            <wp:wrapTight wrapText="bothSides">
              <wp:wrapPolygon edited="0">
                <wp:start x="0" y="0"/>
                <wp:lineTo x="0" y="21445"/>
                <wp:lineTo x="21547" y="21445"/>
                <wp:lineTo x="21547" y="0"/>
                <wp:lineTo x="0" y="0"/>
              </wp:wrapPolygon>
            </wp:wrapTight>
            <wp:docPr id="20" name="Рисунок 20" descr="F: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_5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3F">
        <w:rPr>
          <w:rFonts w:ascii="Times New Roman" w:eastAsia="Times New Roman" w:hAnsi="Times New Roman" w:cs="Arial"/>
          <w:b/>
          <w:caps/>
          <w:noProof/>
          <w:kern w:val="32"/>
          <w:sz w:val="28"/>
          <w:szCs w:val="28"/>
          <w:lang w:eastAsia="ru-RU"/>
        </w:rPr>
        <mc:AlternateContent>
          <mc:Choice Requires="wps">
            <w:drawing>
              <wp:anchor distT="91440" distB="137160" distL="114300" distR="114300" simplePos="0" relativeHeight="251654656" behindDoc="1" locked="0" layoutInCell="0" allowOverlap="1" wp14:anchorId="076E2533" wp14:editId="2795D930">
                <wp:simplePos x="0" y="0"/>
                <wp:positionH relativeFrom="page">
                  <wp:posOffset>-161925</wp:posOffset>
                </wp:positionH>
                <wp:positionV relativeFrom="page">
                  <wp:posOffset>866775</wp:posOffset>
                </wp:positionV>
                <wp:extent cx="6453505" cy="535940"/>
                <wp:effectExtent l="1095375" t="171450" r="13970" b="6985"/>
                <wp:wrapSquare wrapText="bothSides"/>
                <wp:docPr id="26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53505" cy="535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13790" dir="11340000" rotWithShape="0">
                            <a:schemeClr val="accent6">
                              <a:lumMod val="10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160D7" w:rsidRPr="00E160D7" w:rsidRDefault="00E160D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160D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Чудеса случаются только в детстве.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2533" id="Прямоугольник 413" o:spid="_x0000_s1027" style="position:absolute;margin-left:-12.75pt;margin-top:68.25pt;width:508.15pt;height:42.2pt;flip:x;z-index:-251661824;visibility:visible;mso-wrap-style:square;mso-width-percent:100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" o:allowincell="f" fillcolor="#769535" strokecolor="#94b64e [3046]">
                <v:fill color2="#9cc746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E160D7" w:rsidRPr="00E160D7" w:rsidRDefault="00E160D7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160D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Чудеса случаются только в детстве.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160D7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 xml:space="preserve">                   </w:t>
      </w:r>
      <w:r w:rsidR="005F1DC7" w:rsidRPr="00E160D7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>Ожидаемые результаты</w:t>
      </w:r>
      <w:bookmarkEnd w:id="1"/>
    </w:p>
    <w:p w:rsidR="005F1DC7" w:rsidRPr="005F1DC7" w:rsidRDefault="005F1DC7" w:rsidP="00E160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лагерной смены, </w:t>
      </w:r>
      <w:r w:rsidRPr="005F1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приобретут практические навыки труда,  реализуют свои созидательные  потребности  через  социально-значимую деятельность, 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сформируется уважительное отношение к труду, людям труда, профессиям сельскохозяйственной отрасли, творческое отношение к делу, самостоятельность, ответственность, потребность к здоровому образу жизни.</w:t>
      </w:r>
    </w:p>
    <w:p w:rsidR="005F1DC7" w:rsidRPr="00CE0CE2" w:rsidRDefault="00C823C7" w:rsidP="00CE0C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C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8432" behindDoc="1" locked="0" layoutInCell="1" allowOverlap="1" wp14:anchorId="605D51EA" wp14:editId="771C5D77">
            <wp:simplePos x="0" y="0"/>
            <wp:positionH relativeFrom="column">
              <wp:posOffset>-802640</wp:posOffset>
            </wp:positionH>
            <wp:positionV relativeFrom="paragraph">
              <wp:posOffset>2661920</wp:posOffset>
            </wp:positionV>
            <wp:extent cx="364236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64" y="21355"/>
                <wp:lineTo x="21464" y="0"/>
                <wp:lineTo x="0" y="0"/>
              </wp:wrapPolygon>
            </wp:wrapTight>
            <wp:docPr id="25" name="Рисунок 25" descr="C:\Users\денис\Pictures\vlcsnap-2016-08-30-17h38m41s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Pictures\vlcsnap-2016-08-30-17h38m41s08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3D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45120" behindDoc="1" locked="0" layoutInCell="1" allowOverlap="1" wp14:anchorId="163A87CF" wp14:editId="5E78C120">
            <wp:simplePos x="0" y="0"/>
            <wp:positionH relativeFrom="column">
              <wp:posOffset>-851535</wp:posOffset>
            </wp:positionH>
            <wp:positionV relativeFrom="paragraph">
              <wp:posOffset>262890</wp:posOffset>
            </wp:positionV>
            <wp:extent cx="3749040" cy="2331085"/>
            <wp:effectExtent l="0" t="0" r="3810" b="0"/>
            <wp:wrapTight wrapText="bothSides">
              <wp:wrapPolygon edited="0">
                <wp:start x="0" y="0"/>
                <wp:lineTo x="0" y="21359"/>
                <wp:lineTo x="21512" y="21359"/>
                <wp:lineTo x="21512" y="0"/>
                <wp:lineTo x="0" y="0"/>
              </wp:wrapPolygon>
            </wp:wrapTight>
            <wp:docPr id="24" name="Рисунок 24" descr="C:\Users\денис\Pictures\vlcsnap-2016-08-30-17h28m31s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нис\Pictures\vlcsnap-2016-08-30-17h28m31s89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CE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итогам участия в лагере ребята получат:</w:t>
      </w:r>
    </w:p>
    <w:p w:rsidR="005F1DC7" w:rsidRPr="005F1DC7" w:rsidRDefault="005F1DC7" w:rsidP="00E663D0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 и практические навыки в области кино- видео</w:t>
      </w:r>
      <w:r w:rsidR="00E1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мультипликационного </w:t>
      </w: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творчества;</w:t>
      </w:r>
      <w:r w:rsidR="00E663D0" w:rsidRPr="00E663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1DC7" w:rsidRPr="005F1DC7" w:rsidRDefault="005F1DC7" w:rsidP="00E160D7">
      <w:pPr>
        <w:widowControl w:val="0"/>
        <w:numPr>
          <w:ilvl w:val="0"/>
          <w:numId w:val="19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навыки в области сельского хозяйства;</w:t>
      </w:r>
    </w:p>
    <w:p w:rsidR="005F1DC7" w:rsidRPr="005F1DC7" w:rsidRDefault="005F1DC7" w:rsidP="00CE0CE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товарищеского общения, </w:t>
      </w:r>
    </w:p>
    <w:p w:rsidR="005F1DC7" w:rsidRPr="005F1DC7" w:rsidRDefault="005F1DC7" w:rsidP="00E160D7">
      <w:pPr>
        <w:widowControl w:val="0"/>
        <w:numPr>
          <w:ilvl w:val="0"/>
          <w:numId w:val="19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ответственности, </w:t>
      </w:r>
    </w:p>
    <w:p w:rsidR="005F1DC7" w:rsidRPr="005F1DC7" w:rsidRDefault="005F1DC7" w:rsidP="00E160D7">
      <w:pPr>
        <w:widowControl w:val="0"/>
        <w:numPr>
          <w:ilvl w:val="0"/>
          <w:numId w:val="19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этики и эстетики, </w:t>
      </w:r>
    </w:p>
    <w:p w:rsidR="005F1DC7" w:rsidRPr="005F1DC7" w:rsidRDefault="005F1DC7" w:rsidP="00E160D7">
      <w:pPr>
        <w:widowControl w:val="0"/>
        <w:numPr>
          <w:ilvl w:val="0"/>
          <w:numId w:val="19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прекрасного, </w:t>
      </w:r>
    </w:p>
    <w:p w:rsidR="005F1DC7" w:rsidRPr="005F1DC7" w:rsidRDefault="00CD51EB" w:rsidP="00E160D7">
      <w:pPr>
        <w:widowControl w:val="0"/>
        <w:numPr>
          <w:ilvl w:val="0"/>
          <w:numId w:val="19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424" behindDoc="1" locked="0" layoutInCell="1" allowOverlap="1" wp14:anchorId="5510EFE6" wp14:editId="05D0200D">
            <wp:simplePos x="0" y="0"/>
            <wp:positionH relativeFrom="column">
              <wp:posOffset>2955290</wp:posOffset>
            </wp:positionH>
            <wp:positionV relativeFrom="paragraph">
              <wp:posOffset>264795</wp:posOffset>
            </wp:positionV>
            <wp:extent cx="3348990" cy="2340610"/>
            <wp:effectExtent l="0" t="0" r="3810" b="2540"/>
            <wp:wrapTight wrapText="bothSides">
              <wp:wrapPolygon edited="0">
                <wp:start x="0" y="0"/>
                <wp:lineTo x="0" y="21448"/>
                <wp:lineTo x="21502" y="21448"/>
                <wp:lineTo x="21502" y="0"/>
                <wp:lineTo x="0" y="0"/>
              </wp:wrapPolygon>
            </wp:wrapTight>
            <wp:docPr id="23" name="Рисунок 23" descr="C:\Users\денис\Pictures\vlcsnap-2016-08-30-17h23m46s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нис\Pictures\vlcsnap-2016-08-30-17h23m46s8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34" r="7794" b="3874"/>
                    <a:stretch/>
                  </pic:blipFill>
                  <pic:spPr bwMode="auto">
                    <a:xfrm>
                      <a:off x="0" y="0"/>
                      <a:ext cx="334899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7" w:rsidRPr="005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заботы о природе.</w:t>
      </w:r>
    </w:p>
    <w:sectPr w:rsidR="005F1DC7" w:rsidRPr="005F1DC7" w:rsidSect="006F5D0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6E6B"/>
    <w:multiLevelType w:val="multilevel"/>
    <w:tmpl w:val="949A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259A6"/>
    <w:multiLevelType w:val="multilevel"/>
    <w:tmpl w:val="DC76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97C00"/>
    <w:multiLevelType w:val="multilevel"/>
    <w:tmpl w:val="B95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10279"/>
    <w:multiLevelType w:val="hybridMultilevel"/>
    <w:tmpl w:val="3C1A0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031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0F61248A"/>
    <w:multiLevelType w:val="hybridMultilevel"/>
    <w:tmpl w:val="D9C283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0F7464"/>
    <w:multiLevelType w:val="multilevel"/>
    <w:tmpl w:val="CEF0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423691"/>
    <w:multiLevelType w:val="hybridMultilevel"/>
    <w:tmpl w:val="3D38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01922"/>
    <w:multiLevelType w:val="hybridMultilevel"/>
    <w:tmpl w:val="970AF7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 w15:restartNumberingAfterBreak="0">
    <w:nsid w:val="32680EF1"/>
    <w:multiLevelType w:val="multilevel"/>
    <w:tmpl w:val="B2D2B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225A62"/>
    <w:multiLevelType w:val="hybridMultilevel"/>
    <w:tmpl w:val="A67EE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F47EA"/>
    <w:multiLevelType w:val="multilevel"/>
    <w:tmpl w:val="5232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7E60CC"/>
    <w:multiLevelType w:val="multilevel"/>
    <w:tmpl w:val="5E3A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EE5E53"/>
    <w:multiLevelType w:val="multilevel"/>
    <w:tmpl w:val="64F0E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08382B"/>
    <w:multiLevelType w:val="hybridMultilevel"/>
    <w:tmpl w:val="1B9467AA"/>
    <w:lvl w:ilvl="0" w:tplc="2B66559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6E4948E3"/>
    <w:multiLevelType w:val="multilevel"/>
    <w:tmpl w:val="C290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C265FA"/>
    <w:multiLevelType w:val="multilevel"/>
    <w:tmpl w:val="E63A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DF2C88"/>
    <w:multiLevelType w:val="multilevel"/>
    <w:tmpl w:val="24F6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262E3F"/>
    <w:multiLevelType w:val="hybridMultilevel"/>
    <w:tmpl w:val="B582BC8E"/>
    <w:lvl w:ilvl="0" w:tplc="39EECF7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7"/>
  </w:num>
  <w:num w:numId="5">
    <w:abstractNumId w:val="6"/>
  </w:num>
  <w:num w:numId="6">
    <w:abstractNumId w:val="16"/>
  </w:num>
  <w:num w:numId="7">
    <w:abstractNumId w:val="1"/>
  </w:num>
  <w:num w:numId="8">
    <w:abstractNumId w:val="15"/>
  </w:num>
  <w:num w:numId="9">
    <w:abstractNumId w:val="2"/>
  </w:num>
  <w:num w:numId="10">
    <w:abstractNumId w:val="0"/>
  </w:num>
  <w:num w:numId="11">
    <w:abstractNumId w:val="9"/>
  </w:num>
  <w:num w:numId="12">
    <w:abstractNumId w:val="8"/>
  </w:num>
  <w:num w:numId="13">
    <w:abstractNumId w:val="3"/>
  </w:num>
  <w:num w:numId="14">
    <w:abstractNumId w:val="7"/>
  </w:num>
  <w:num w:numId="15">
    <w:abstractNumId w:val="14"/>
  </w:num>
  <w:num w:numId="16">
    <w:abstractNumId w:val="18"/>
  </w:num>
  <w:num w:numId="17">
    <w:abstractNumId w:val="4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C7"/>
    <w:rsid w:val="000B76B1"/>
    <w:rsid w:val="0020401A"/>
    <w:rsid w:val="002B12C6"/>
    <w:rsid w:val="002C7190"/>
    <w:rsid w:val="0036200A"/>
    <w:rsid w:val="00466C9F"/>
    <w:rsid w:val="005F1DC7"/>
    <w:rsid w:val="0060232C"/>
    <w:rsid w:val="006500F6"/>
    <w:rsid w:val="006B71BB"/>
    <w:rsid w:val="006F5D0F"/>
    <w:rsid w:val="00781D82"/>
    <w:rsid w:val="007E3038"/>
    <w:rsid w:val="00807DAB"/>
    <w:rsid w:val="008F48FA"/>
    <w:rsid w:val="008F76E4"/>
    <w:rsid w:val="00937E25"/>
    <w:rsid w:val="009706C8"/>
    <w:rsid w:val="0097643F"/>
    <w:rsid w:val="00BA7931"/>
    <w:rsid w:val="00C37C87"/>
    <w:rsid w:val="00C823C7"/>
    <w:rsid w:val="00CD51EB"/>
    <w:rsid w:val="00CE0CE2"/>
    <w:rsid w:val="00DA7B8E"/>
    <w:rsid w:val="00E160D7"/>
    <w:rsid w:val="00E663D0"/>
    <w:rsid w:val="00F2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E19D6-846E-4C14-BD35-CFD93E1A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C7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0B76B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5">
    <w:name w:val="Light Shading"/>
    <w:basedOn w:val="a1"/>
    <w:uiPriority w:val="60"/>
    <w:rsid w:val="000B76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Shading Accent 5"/>
    <w:basedOn w:val="a1"/>
    <w:uiPriority w:val="60"/>
    <w:rsid w:val="000B76B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">
    <w:name w:val="Light Shading Accent 2"/>
    <w:basedOn w:val="a1"/>
    <w:uiPriority w:val="60"/>
    <w:rsid w:val="000B76B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2</cp:revision>
  <cp:lastPrinted>2016-08-30T14:53:00Z</cp:lastPrinted>
  <dcterms:created xsi:type="dcterms:W3CDTF">2017-06-15T11:42:00Z</dcterms:created>
  <dcterms:modified xsi:type="dcterms:W3CDTF">2017-06-15T11:42:00Z</dcterms:modified>
</cp:coreProperties>
</file>