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E7" w:rsidRDefault="00BB7FE7" w:rsidP="00BB7FE7">
      <w:pPr>
        <w:ind w:firstLine="708"/>
        <w:jc w:val="center"/>
        <w:rPr>
          <w:sz w:val="28"/>
          <w:szCs w:val="28"/>
        </w:rPr>
      </w:pPr>
    </w:p>
    <w:p w:rsidR="00BB7FE7" w:rsidRDefault="00BB7FE7" w:rsidP="00BB7FE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-215265</wp:posOffset>
            </wp:positionV>
            <wp:extent cx="737235" cy="92392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FE7" w:rsidRDefault="00BB7FE7" w:rsidP="00BB7FE7">
      <w:pPr>
        <w:ind w:firstLine="708"/>
        <w:jc w:val="both"/>
        <w:rPr>
          <w:sz w:val="28"/>
          <w:szCs w:val="28"/>
        </w:rPr>
      </w:pPr>
    </w:p>
    <w:p w:rsidR="00BB7FE7" w:rsidRDefault="00BB7FE7" w:rsidP="00BB7FE7">
      <w:pPr>
        <w:ind w:firstLine="708"/>
        <w:jc w:val="both"/>
        <w:rPr>
          <w:sz w:val="28"/>
          <w:szCs w:val="28"/>
        </w:rPr>
      </w:pPr>
    </w:p>
    <w:p w:rsidR="00BB7FE7" w:rsidRDefault="00BB7FE7" w:rsidP="00BB7FE7">
      <w:pPr>
        <w:jc w:val="center"/>
        <w:rPr>
          <w:b/>
          <w:sz w:val="28"/>
          <w:szCs w:val="28"/>
        </w:rPr>
      </w:pPr>
    </w:p>
    <w:p w:rsidR="00BB7FE7" w:rsidRDefault="00BB7FE7" w:rsidP="00BB7FE7">
      <w:pPr>
        <w:jc w:val="center"/>
        <w:rPr>
          <w:b/>
          <w:sz w:val="28"/>
          <w:szCs w:val="28"/>
        </w:rPr>
      </w:pPr>
    </w:p>
    <w:p w:rsidR="00BB7FE7" w:rsidRDefault="00BB7FE7" w:rsidP="00BB7FE7">
      <w:pPr>
        <w:rPr>
          <w:b/>
          <w:sz w:val="28"/>
          <w:szCs w:val="28"/>
        </w:rPr>
      </w:pPr>
    </w:p>
    <w:p w:rsidR="00BB7FE7" w:rsidRDefault="00BB7FE7" w:rsidP="00BB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BB7FE7" w:rsidRDefault="00BB7FE7" w:rsidP="00BB7F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BB7FE7" w:rsidRDefault="00BB7FE7" w:rsidP="00BB7FE7">
      <w:pPr>
        <w:jc w:val="center"/>
        <w:rPr>
          <w:sz w:val="28"/>
          <w:szCs w:val="28"/>
        </w:rPr>
      </w:pPr>
    </w:p>
    <w:p w:rsidR="00BB7FE7" w:rsidRDefault="00BB7FE7" w:rsidP="00BB7F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BB7FE7" w:rsidRDefault="00BB7FE7" w:rsidP="00BB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Никольск</w:t>
      </w:r>
    </w:p>
    <w:p w:rsidR="00BB7FE7" w:rsidRDefault="00BB7FE7" w:rsidP="00BB7F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AD1">
        <w:rPr>
          <w:sz w:val="28"/>
          <w:szCs w:val="28"/>
        </w:rPr>
        <w:t>23.11.2018</w:t>
      </w:r>
      <w:r>
        <w:rPr>
          <w:sz w:val="28"/>
          <w:szCs w:val="28"/>
        </w:rPr>
        <w:t xml:space="preserve">                                                                  </w:t>
      </w:r>
      <w:r w:rsidR="00FE4AD1">
        <w:rPr>
          <w:sz w:val="28"/>
          <w:szCs w:val="28"/>
        </w:rPr>
        <w:t xml:space="preserve">                               № 173</w:t>
      </w:r>
    </w:p>
    <w:p w:rsidR="00BB7FE7" w:rsidRDefault="00BB7FE7" w:rsidP="00BB7FE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FE7" w:rsidRDefault="00BB7FE7" w:rsidP="00BB7FE7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BB7FE7" w:rsidRPr="00BB7FE7" w:rsidRDefault="00BB7FE7" w:rsidP="00BB7FE7">
      <w:pPr>
        <w:spacing w:before="100" w:beforeAutospacing="1" w:after="100" w:afterAutospacing="1"/>
        <w:jc w:val="center"/>
        <w:rPr>
          <w:b/>
        </w:rPr>
      </w:pPr>
      <w:r w:rsidRPr="00BB7FE7">
        <w:rPr>
          <w:b/>
        </w:rPr>
        <w:t xml:space="preserve">"Об утверждении административного регламента муниципальной услуги "Приём заявлений, постановка на учёт и зачисление детей в образовательные </w:t>
      </w:r>
      <w:r w:rsidR="00230457">
        <w:rPr>
          <w:b/>
        </w:rPr>
        <w:t>организации</w:t>
      </w:r>
      <w:r w:rsidRPr="00BB7FE7">
        <w:rPr>
          <w:b/>
        </w:rPr>
        <w:t>, реализующие основную образовательную программу дошкольного образования (детские сады)"</w:t>
      </w:r>
    </w:p>
    <w:p w:rsidR="00BB7FE7" w:rsidRDefault="00AF66D0" w:rsidP="00AF66D0">
      <w:pPr>
        <w:ind w:firstLine="708"/>
        <w:jc w:val="both"/>
      </w:pPr>
      <w:proofErr w:type="gramStart"/>
      <w:r w:rsidRPr="00210524">
        <w:t xml:space="preserve">В соответствии с Федеральными законами </w:t>
      </w:r>
      <w:hyperlink r:id="rId8" w:history="1">
        <w:r w:rsidRPr="00210524">
          <w:t>от 06.10.2003 N 131-ФЗ</w:t>
        </w:r>
      </w:hyperlink>
      <w:r w:rsidRPr="00210524">
        <w:t xml:space="preserve"> "Об общих принципах организации местного самоуправления в Российской Федерации", от 27.10.2010 N 210-ФЗ "Об организации предоставления государственных и муниципальных услуг", </w:t>
      </w:r>
      <w:hyperlink r:id="rId9" w:history="1">
        <w:r w:rsidRPr="00AF66D0">
          <w:rPr>
            <w:rStyle w:val="a4"/>
            <w:color w:val="000000" w:themeColor="text1"/>
            <w:u w:val="none"/>
          </w:rPr>
          <w:t>постановлениями</w:t>
        </w:r>
      </w:hyperlink>
      <w:r w:rsidRPr="00AF66D0">
        <w:rPr>
          <w:color w:val="000000" w:themeColor="text1"/>
        </w:rPr>
        <w:t xml:space="preserve"> администрации Никольского района Пензенской области от 05.06.2015 №507 «Об утверждении реестра муниципальных услуг Никольского района Пензенской области», от 02.09.2011 N 666 "О разработке и утверждении административных регламентов предоставления муниципальных услуг</w:t>
      </w:r>
      <w:proofErr w:type="gramEnd"/>
      <w:r w:rsidRPr="00AF66D0">
        <w:rPr>
          <w:color w:val="000000" w:themeColor="text1"/>
        </w:rPr>
        <w:t xml:space="preserve"> администрацией Никольского района Пензенской области", руководствуясь </w:t>
      </w:r>
      <w:hyperlink r:id="rId10" w:anchor="/document/17407692/entry/1000" w:history="1">
        <w:r w:rsidRPr="00AF66D0">
          <w:rPr>
            <w:rStyle w:val="a4"/>
            <w:color w:val="000000" w:themeColor="text1"/>
            <w:u w:val="none"/>
          </w:rPr>
          <w:t>Положением</w:t>
        </w:r>
      </w:hyperlink>
      <w:r w:rsidRPr="00AF66D0">
        <w:rPr>
          <w:color w:val="000000" w:themeColor="text1"/>
        </w:rPr>
        <w:t xml:space="preserve"> о</w:t>
      </w:r>
      <w:r w:rsidRPr="00210524">
        <w:t>б Управлении образования, приказываю:</w:t>
      </w:r>
    </w:p>
    <w:p w:rsidR="00BB7FE7" w:rsidRPr="00BB7FE7" w:rsidRDefault="00BB7FE7" w:rsidP="00AF66D0">
      <w:pPr>
        <w:ind w:firstLine="709"/>
        <w:jc w:val="both"/>
      </w:pPr>
      <w:r>
        <w:t>1. Утвердить административный регламент муниципальной услуги "Приём заявлений, постановка на учёт и зачи</w:t>
      </w:r>
      <w:r w:rsidR="00230457">
        <w:t>сление детей в образовательные организации</w:t>
      </w:r>
      <w:r>
        <w:t xml:space="preserve">, реализующие основную образовательную программу дошкольного образования (детские сады)" (далее - Административный регламент) согласно </w:t>
      </w:r>
      <w:hyperlink r:id="rId11" w:anchor="/document/47301670/entry/1000" w:history="1">
        <w:r w:rsidRPr="00BB7FE7">
          <w:rPr>
            <w:rStyle w:val="a4"/>
            <w:color w:val="auto"/>
            <w:u w:val="none"/>
          </w:rPr>
          <w:t>приложению</w:t>
        </w:r>
      </w:hyperlink>
      <w:r w:rsidRPr="00BB7FE7">
        <w:t xml:space="preserve"> </w:t>
      </w:r>
      <w:r>
        <w:t>к настоящему приказу.</w:t>
      </w:r>
    </w:p>
    <w:p w:rsidR="00BB7FE7" w:rsidRPr="00BB7FE7" w:rsidRDefault="00BB7FE7" w:rsidP="00AF66D0">
      <w:pPr>
        <w:pStyle w:val="s1"/>
        <w:spacing w:before="0" w:beforeAutospacing="0" w:after="0" w:afterAutospacing="0"/>
        <w:ind w:firstLine="709"/>
        <w:jc w:val="both"/>
      </w:pPr>
      <w:r w:rsidRPr="00BB7FE7">
        <w:t xml:space="preserve">2. </w:t>
      </w:r>
      <w:r>
        <w:t>Н</w:t>
      </w:r>
      <w:r w:rsidRPr="00BB7FE7">
        <w:t xml:space="preserve">аправить данный </w:t>
      </w:r>
      <w:hyperlink r:id="rId12" w:anchor="/document/47301670/entry/1000" w:history="1">
        <w:r w:rsidRPr="00BB7FE7">
          <w:rPr>
            <w:rStyle w:val="a4"/>
            <w:color w:val="auto"/>
            <w:u w:val="none"/>
          </w:rPr>
          <w:t>Административный регламент</w:t>
        </w:r>
      </w:hyperlink>
      <w:r w:rsidRPr="00BB7FE7">
        <w:t xml:space="preserve"> в дошкольные образовательные учреждения, в отношении которых функции и полномочия учредителя осуществляет Управление образования, для использования в работе.</w:t>
      </w:r>
    </w:p>
    <w:p w:rsidR="00BB7FE7" w:rsidRPr="00BB7FE7" w:rsidRDefault="00BB7FE7" w:rsidP="00AF66D0">
      <w:pPr>
        <w:pStyle w:val="s1"/>
        <w:spacing w:before="0" w:beforeAutospacing="0" w:after="0" w:afterAutospacing="0"/>
        <w:ind w:firstLine="709"/>
        <w:jc w:val="both"/>
      </w:pPr>
      <w:r w:rsidRPr="00BB7FE7">
        <w:t xml:space="preserve">3. </w:t>
      </w:r>
      <w:proofErr w:type="gramStart"/>
      <w:r w:rsidR="00230457">
        <w:t>Р</w:t>
      </w:r>
      <w:r w:rsidRPr="00BB7FE7">
        <w:t xml:space="preserve">азместить данный </w:t>
      </w:r>
      <w:hyperlink r:id="rId13" w:anchor="/document/47301670/entry/1000" w:history="1">
        <w:r w:rsidRPr="00BB7FE7">
          <w:rPr>
            <w:rStyle w:val="a4"/>
            <w:color w:val="auto"/>
            <w:u w:val="none"/>
          </w:rPr>
          <w:t>Административный регламент</w:t>
        </w:r>
      </w:hyperlink>
      <w:r w:rsidRPr="00BB7FE7">
        <w:t xml:space="preserve"> на официальном сайте, </w:t>
      </w:r>
      <w:hyperlink r:id="rId14" w:tgtFrame="_blank" w:history="1">
        <w:r w:rsidRPr="00BB7FE7">
          <w:rPr>
            <w:rStyle w:val="a4"/>
            <w:color w:val="auto"/>
            <w:u w:val="none"/>
          </w:rPr>
          <w:t>Управления</w:t>
        </w:r>
      </w:hyperlink>
      <w:r w:rsidRPr="00BB7FE7">
        <w:t xml:space="preserve"> образования и на сайтах д</w:t>
      </w:r>
      <w:proofErr w:type="gramEnd"/>
      <w:r w:rsidRPr="00BB7FE7">
        <w:t xml:space="preserve">ошкольных образовательных </w:t>
      </w:r>
      <w:r w:rsidR="00FE4AD1">
        <w:t>организаций</w:t>
      </w:r>
      <w:r w:rsidRPr="00BB7FE7">
        <w:t>, в отношении которых функции и полномочия учредителя осуществляет Управление образования.</w:t>
      </w:r>
    </w:p>
    <w:p w:rsidR="00BB7FE7" w:rsidRDefault="00FE4AD1" w:rsidP="00AF66D0">
      <w:pPr>
        <w:ind w:firstLine="709"/>
        <w:jc w:val="both"/>
      </w:pPr>
      <w:r>
        <w:t>4</w:t>
      </w:r>
      <w:r w:rsidR="00BB7FE7" w:rsidRPr="00BB7FE7">
        <w:t xml:space="preserve">. </w:t>
      </w:r>
      <w:proofErr w:type="gramStart"/>
      <w:r w:rsidR="00BB7FE7" w:rsidRPr="00BB7FE7">
        <w:t>Контроль за</w:t>
      </w:r>
      <w:proofErr w:type="gramEnd"/>
      <w:r w:rsidR="00BB7FE7" w:rsidRPr="00BB7FE7">
        <w:t xml:space="preserve"> исполнением настоящего приказа </w:t>
      </w:r>
      <w:r w:rsidR="00230457">
        <w:t>оставляю за собой</w:t>
      </w:r>
      <w:r w:rsidR="00BB7FE7" w:rsidRPr="00BB7FE7">
        <w:t>.</w:t>
      </w:r>
      <w:r>
        <w:tab/>
      </w:r>
    </w:p>
    <w:p w:rsidR="00AF66D0" w:rsidRDefault="00AF66D0"/>
    <w:p w:rsidR="00AF66D0" w:rsidRDefault="00AF66D0"/>
    <w:p w:rsidR="00BB7FE7" w:rsidRDefault="00BB7FE7">
      <w:r>
        <w:t>И.о. начальника Управления образования</w:t>
      </w:r>
    </w:p>
    <w:p w:rsidR="00BB7FE7" w:rsidRDefault="00BB7FE7">
      <w:r>
        <w:t>администрации Никольского района</w:t>
      </w:r>
    </w:p>
    <w:p w:rsidR="00BB7FE7" w:rsidRDefault="00BB7FE7">
      <w:r>
        <w:t xml:space="preserve">Пензенской области                                                                                       </w:t>
      </w:r>
      <w:r w:rsidR="00230457">
        <w:t xml:space="preserve">   </w:t>
      </w:r>
      <w:r>
        <w:t xml:space="preserve">  Н.П. </w:t>
      </w:r>
      <w:proofErr w:type="spellStart"/>
      <w:r>
        <w:t>Кутькова</w:t>
      </w:r>
      <w:proofErr w:type="spellEnd"/>
    </w:p>
    <w:p w:rsidR="00BB7FE7" w:rsidRPr="00BD652A" w:rsidRDefault="00BB7FE7" w:rsidP="00BD652A">
      <w:pPr>
        <w:jc w:val="right"/>
      </w:pPr>
    </w:p>
    <w:p w:rsidR="00BB7FE7" w:rsidRPr="00BD652A" w:rsidRDefault="00BB7FE7" w:rsidP="00BD652A">
      <w:pPr>
        <w:pStyle w:val="indent1"/>
        <w:spacing w:before="0" w:beforeAutospacing="0" w:after="0" w:afterAutospacing="0"/>
        <w:jc w:val="right"/>
      </w:pPr>
      <w:r w:rsidRPr="00BD652A">
        <w:rPr>
          <w:rStyle w:val="s10"/>
        </w:rPr>
        <w:lastRenderedPageBreak/>
        <w:t>Приложение</w:t>
      </w:r>
      <w:r w:rsidRPr="00BD652A">
        <w:br/>
      </w:r>
      <w:r w:rsidRPr="00BD652A">
        <w:rPr>
          <w:rStyle w:val="s10"/>
        </w:rPr>
        <w:t xml:space="preserve">к </w:t>
      </w:r>
      <w:hyperlink r:id="rId15" w:anchor="/document/47301670/entry/0" w:history="1">
        <w:r w:rsidRPr="00BD652A">
          <w:rPr>
            <w:rStyle w:val="a4"/>
            <w:color w:val="auto"/>
            <w:u w:val="none"/>
          </w:rPr>
          <w:t>приказу</w:t>
        </w:r>
      </w:hyperlink>
      <w:r w:rsidRPr="00BD652A">
        <w:br/>
      </w:r>
      <w:r w:rsidRPr="00BD652A">
        <w:rPr>
          <w:rStyle w:val="s10"/>
        </w:rPr>
        <w:t xml:space="preserve">Управления образования </w:t>
      </w:r>
      <w:r w:rsidRPr="00BD652A">
        <w:br/>
      </w:r>
      <w:r w:rsidR="00FE4AD1">
        <w:rPr>
          <w:rStyle w:val="s10"/>
        </w:rPr>
        <w:t xml:space="preserve">от 23.11.2018 </w:t>
      </w:r>
      <w:r w:rsidRPr="00BD652A">
        <w:rPr>
          <w:rStyle w:val="s10"/>
        </w:rPr>
        <w:t>N </w:t>
      </w:r>
      <w:r w:rsidR="00FE4AD1">
        <w:rPr>
          <w:rStyle w:val="s10"/>
        </w:rPr>
        <w:t>173</w:t>
      </w:r>
    </w:p>
    <w:p w:rsidR="00BD652A" w:rsidRDefault="00BD652A" w:rsidP="00BD652A">
      <w:pPr>
        <w:pStyle w:val="s3"/>
        <w:spacing w:before="0" w:beforeAutospacing="0" w:after="0" w:afterAutospacing="0"/>
        <w:jc w:val="center"/>
      </w:pPr>
    </w:p>
    <w:p w:rsidR="00BB7FE7" w:rsidRPr="00BD652A" w:rsidRDefault="00BB7FE7" w:rsidP="00BD652A">
      <w:pPr>
        <w:pStyle w:val="s3"/>
        <w:spacing w:before="0" w:beforeAutospacing="0" w:after="0" w:afterAutospacing="0"/>
        <w:jc w:val="center"/>
      </w:pPr>
      <w:r w:rsidRPr="00BD652A">
        <w:t>Административный регламент</w:t>
      </w:r>
      <w:r w:rsidRPr="00BD652A">
        <w:br/>
        <w:t xml:space="preserve">муниципальной услуги "Прием заявлений, постановка на учет и зачисление детей в образовательные </w:t>
      </w:r>
      <w:r w:rsidR="00230457" w:rsidRPr="00BD652A">
        <w:t>организации</w:t>
      </w:r>
      <w:r w:rsidRPr="00BD652A">
        <w:t>, реализующие основную образовательную программу дошкольного образования (детские сады)"</w:t>
      </w:r>
    </w:p>
    <w:p w:rsidR="0031456B" w:rsidRDefault="0031456B" w:rsidP="0031456B">
      <w:pPr>
        <w:pStyle w:val="s3"/>
        <w:spacing w:before="0" w:beforeAutospacing="0" w:after="0" w:afterAutospacing="0"/>
        <w:jc w:val="center"/>
        <w:rPr>
          <w:b/>
        </w:rPr>
      </w:pPr>
    </w:p>
    <w:p w:rsidR="00BB7FE7" w:rsidRPr="00BD652A" w:rsidRDefault="00BB7FE7" w:rsidP="0031456B">
      <w:pPr>
        <w:pStyle w:val="s3"/>
        <w:spacing w:before="0" w:beforeAutospacing="0" w:after="0" w:afterAutospacing="0"/>
        <w:jc w:val="center"/>
        <w:rPr>
          <w:b/>
        </w:rPr>
      </w:pPr>
      <w:r w:rsidRPr="00BD652A">
        <w:rPr>
          <w:b/>
        </w:rPr>
        <w:t>I. Общие положения</w:t>
      </w:r>
    </w:p>
    <w:p w:rsidR="00BB7FE7" w:rsidRPr="00BD652A" w:rsidRDefault="00BB7FE7" w:rsidP="0031456B">
      <w:pPr>
        <w:pStyle w:val="s3"/>
        <w:spacing w:before="0" w:beforeAutospacing="0" w:after="0" w:afterAutospacing="0"/>
        <w:jc w:val="center"/>
        <w:rPr>
          <w:b/>
        </w:rPr>
      </w:pPr>
      <w:r w:rsidRPr="00BD652A">
        <w:rPr>
          <w:b/>
        </w:rPr>
        <w:t>1. Предмет регулирования регламента</w:t>
      </w:r>
    </w:p>
    <w:p w:rsidR="00BB7FE7" w:rsidRPr="00BD652A" w:rsidRDefault="00BB7FE7" w:rsidP="00BD652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BD652A">
        <w:t xml:space="preserve">Данный административный регламент предоставления муниципальной услуги по приему заявлений, постановке на учет и зачислению детей в образовательные </w:t>
      </w:r>
      <w:r w:rsidR="00230457" w:rsidRPr="00BD652A">
        <w:t>организации</w:t>
      </w:r>
      <w:r w:rsidRPr="00BD652A">
        <w:t>, реализующие основную образовательную программу дошкольного образования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и зачислению детей в образовательные учреждения, реализующие основную образовательную программу дошкольного</w:t>
      </w:r>
      <w:proofErr w:type="gramEnd"/>
      <w:r w:rsidRPr="00BD652A">
        <w:t xml:space="preserve"> образования (детские сады) (далее -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</w:t>
      </w:r>
      <w:hyperlink r:id="rId16" w:anchor="/document/12177515/entry/0" w:history="1">
        <w:r w:rsidRPr="00BD652A">
          <w:rPr>
            <w:rStyle w:val="a4"/>
            <w:color w:val="auto"/>
            <w:u w:val="none"/>
          </w:rPr>
          <w:t>Федеральным законом</w:t>
        </w:r>
      </w:hyperlink>
      <w:r w:rsidRPr="00BD652A">
        <w:t xml:space="preserve"> от 27 июля 2010 года N 210-ФЗ "Об организации предоставления государственных и муниципальных услуг".</w:t>
      </w:r>
    </w:p>
    <w:p w:rsidR="0031456B" w:rsidRDefault="0031456B" w:rsidP="00BD652A">
      <w:pPr>
        <w:pStyle w:val="s3"/>
        <w:spacing w:before="0" w:beforeAutospacing="0" w:after="0" w:afterAutospacing="0"/>
        <w:jc w:val="both"/>
        <w:rPr>
          <w:b/>
        </w:rPr>
      </w:pPr>
    </w:p>
    <w:p w:rsidR="00BB7FE7" w:rsidRPr="00BD652A" w:rsidRDefault="00BB7FE7" w:rsidP="0031456B">
      <w:pPr>
        <w:pStyle w:val="s3"/>
        <w:spacing w:before="0" w:beforeAutospacing="0" w:after="0" w:afterAutospacing="0"/>
        <w:jc w:val="center"/>
        <w:rPr>
          <w:b/>
        </w:rPr>
      </w:pPr>
      <w:r w:rsidRPr="00BD652A">
        <w:rPr>
          <w:b/>
        </w:rPr>
        <w:t>2. Круг Заявителей</w:t>
      </w:r>
    </w:p>
    <w:p w:rsidR="00BB7FE7" w:rsidRPr="00BD652A" w:rsidRDefault="00BB7FE7" w:rsidP="00BD652A">
      <w:pPr>
        <w:pStyle w:val="s1"/>
        <w:spacing w:before="0" w:beforeAutospacing="0" w:after="0" w:afterAutospacing="0"/>
        <w:ind w:firstLine="708"/>
        <w:jc w:val="both"/>
      </w:pPr>
      <w:r w:rsidRPr="00BD652A">
        <w:t>Получателями муниципальной услуги являются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или иные законные представители ребенка, далее - Заявитель).</w:t>
      </w:r>
    </w:p>
    <w:p w:rsidR="0031456B" w:rsidRDefault="0031456B" w:rsidP="00BD652A">
      <w:pPr>
        <w:pStyle w:val="s3"/>
        <w:spacing w:before="0" w:beforeAutospacing="0" w:after="0" w:afterAutospacing="0"/>
        <w:jc w:val="both"/>
        <w:rPr>
          <w:b/>
        </w:rPr>
      </w:pPr>
    </w:p>
    <w:p w:rsidR="0031456B" w:rsidRDefault="00E00DCA" w:rsidP="0031456B">
      <w:pPr>
        <w:pStyle w:val="s3"/>
        <w:spacing w:before="0" w:beforeAutospacing="0" w:after="0" w:afterAutospacing="0"/>
        <w:jc w:val="center"/>
        <w:rPr>
          <w:b/>
        </w:rPr>
      </w:pPr>
      <w:r w:rsidRPr="00BD652A">
        <w:rPr>
          <w:b/>
        </w:rPr>
        <w:t xml:space="preserve">3. Требования к порядку информирования </w:t>
      </w:r>
    </w:p>
    <w:p w:rsidR="00E00DCA" w:rsidRPr="00BD652A" w:rsidRDefault="00E00DCA" w:rsidP="0031456B">
      <w:pPr>
        <w:pStyle w:val="s3"/>
        <w:spacing w:before="0" w:beforeAutospacing="0" w:after="0" w:afterAutospacing="0"/>
        <w:jc w:val="center"/>
        <w:rPr>
          <w:b/>
        </w:rPr>
      </w:pPr>
      <w:r w:rsidRPr="00BD652A">
        <w:rPr>
          <w:b/>
        </w:rPr>
        <w:t>о предоставлении муниципальной услуги</w:t>
      </w:r>
    </w:p>
    <w:p w:rsidR="00F03822" w:rsidRPr="003F1143" w:rsidRDefault="00E00DCA" w:rsidP="00F0382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D652A">
        <w:t>3.1. Услугу предоставляют муниципальные образовательные организации</w:t>
      </w:r>
      <w:r w:rsidR="00F03822">
        <w:t xml:space="preserve"> Никольского района Пензенской области</w:t>
      </w:r>
      <w:r w:rsidRPr="00BD652A">
        <w:t xml:space="preserve">, </w:t>
      </w:r>
      <w:r w:rsidR="00BE75C7" w:rsidRPr="00BD652A">
        <w:rPr>
          <w:rFonts w:eastAsiaTheme="minorHAnsi"/>
          <w:lang w:eastAsia="en-US"/>
        </w:rPr>
        <w:t>реализующие основную образовательную программу дошкольного образования</w:t>
      </w:r>
      <w:r w:rsidRPr="00BD652A">
        <w:t xml:space="preserve"> (далее - </w:t>
      </w:r>
      <w:r w:rsidR="000C3387" w:rsidRPr="00BD652A">
        <w:t>ДОО</w:t>
      </w:r>
      <w:r w:rsidR="00C97ACA">
        <w:t>) и</w:t>
      </w:r>
      <w:r w:rsidR="00F03822" w:rsidRPr="00F03822">
        <w:rPr>
          <w:color w:val="000000" w:themeColor="text1"/>
        </w:rPr>
        <w:t xml:space="preserve"> </w:t>
      </w:r>
      <w:r w:rsidR="00F03822" w:rsidRPr="003F1143">
        <w:rPr>
          <w:color w:val="000000" w:themeColor="text1"/>
        </w:rPr>
        <w:t>МАУ «Многофункциональный центр предоставления государственных и муниципальных услуг Никольс</w:t>
      </w:r>
      <w:r w:rsidR="00F03822">
        <w:rPr>
          <w:color w:val="000000" w:themeColor="text1"/>
        </w:rPr>
        <w:t>кого района Пензенской области» (далее – МФЦ).</w:t>
      </w:r>
    </w:p>
    <w:p w:rsidR="00E00DCA" w:rsidRPr="00BD652A" w:rsidRDefault="00E00DCA" w:rsidP="00BD652A">
      <w:pPr>
        <w:jc w:val="both"/>
        <w:rPr>
          <w:rFonts w:eastAsiaTheme="minorHAnsi"/>
          <w:lang w:eastAsia="en-US"/>
        </w:rPr>
      </w:pPr>
      <w:r w:rsidRPr="00BD652A">
        <w:t xml:space="preserve">Режим работы </w:t>
      </w:r>
      <w:r w:rsidR="000C3387" w:rsidRPr="00BD652A">
        <w:t>ДОО</w:t>
      </w:r>
      <w:r w:rsidRPr="00BD652A">
        <w:t xml:space="preserve"> определяется в соответствии с Уставом на основании действующего </w:t>
      </w:r>
      <w:hyperlink r:id="rId17" w:anchor="/document/70291362/entry/0" w:history="1">
        <w:r w:rsidRPr="00BD652A">
          <w:rPr>
            <w:rStyle w:val="a4"/>
            <w:color w:val="auto"/>
            <w:u w:val="none"/>
          </w:rPr>
          <w:t>законодательства</w:t>
        </w:r>
      </w:hyperlink>
      <w:r w:rsidRPr="00BD652A">
        <w:t xml:space="preserve"> об образовании.</w:t>
      </w:r>
    </w:p>
    <w:p w:rsidR="00C97ACA" w:rsidRDefault="00E00DCA" w:rsidP="00BD652A">
      <w:pPr>
        <w:pStyle w:val="s1"/>
        <w:spacing w:before="0" w:beforeAutospacing="0" w:after="0" w:afterAutospacing="0"/>
        <w:jc w:val="both"/>
      </w:pPr>
      <w:r w:rsidRPr="00BD652A">
        <w:t xml:space="preserve">Полный перечень </w:t>
      </w:r>
      <w:r w:rsidR="00790B4E" w:rsidRPr="00BD652A">
        <w:t xml:space="preserve">юридических адресов </w:t>
      </w:r>
      <w:r w:rsidR="000C3387" w:rsidRPr="00BD652A">
        <w:t>ДОО</w:t>
      </w:r>
      <w:r w:rsidRPr="00BD652A">
        <w:t>, подведомственных Управлению образования, находится на официальном сайте Управления</w:t>
      </w:r>
      <w:r w:rsidR="00790B4E" w:rsidRPr="00BD652A">
        <w:t xml:space="preserve"> образования</w:t>
      </w:r>
      <w:r w:rsidRPr="00BD652A">
        <w:t xml:space="preserve"> </w:t>
      </w:r>
      <w:hyperlink r:id="rId18" w:history="1">
        <w:r w:rsidR="00790B4E" w:rsidRPr="00BD652A">
          <w:rPr>
            <w:rStyle w:val="a4"/>
          </w:rPr>
          <w:t>http://www.</w:t>
        </w:r>
        <w:proofErr w:type="spellStart"/>
        <w:r w:rsidR="00790B4E" w:rsidRPr="00BD652A">
          <w:rPr>
            <w:rStyle w:val="a4"/>
            <w:lang w:val="en-US"/>
          </w:rPr>
          <w:t>obr</w:t>
        </w:r>
        <w:proofErr w:type="spellEnd"/>
        <w:r w:rsidR="00790B4E" w:rsidRPr="00BD652A">
          <w:rPr>
            <w:rStyle w:val="a4"/>
          </w:rPr>
          <w:t>.</w:t>
        </w:r>
        <w:proofErr w:type="spellStart"/>
        <w:r w:rsidR="00790B4E" w:rsidRPr="00BD652A">
          <w:rPr>
            <w:rStyle w:val="a4"/>
            <w:lang w:val="en-US"/>
          </w:rPr>
          <w:t>nikrn</w:t>
        </w:r>
        <w:proofErr w:type="spellEnd"/>
        <w:r w:rsidR="00790B4E" w:rsidRPr="00BD652A">
          <w:rPr>
            <w:rStyle w:val="a4"/>
          </w:rPr>
          <w:t>.</w:t>
        </w:r>
        <w:proofErr w:type="spellStart"/>
        <w:r w:rsidR="00790B4E" w:rsidRPr="00BD652A">
          <w:rPr>
            <w:rStyle w:val="a4"/>
          </w:rPr>
          <w:t>ru</w:t>
        </w:r>
        <w:proofErr w:type="spellEnd"/>
      </w:hyperlink>
      <w:r w:rsidRPr="00BD652A">
        <w:t>.</w:t>
      </w:r>
    </w:p>
    <w:p w:rsidR="003F1143" w:rsidRPr="00F03822" w:rsidRDefault="00C97ACA" w:rsidP="00F0382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3F1143">
        <w:rPr>
          <w:color w:val="000000" w:themeColor="text1"/>
        </w:rPr>
        <w:t xml:space="preserve">3.2. </w:t>
      </w:r>
      <w:r w:rsidR="003F1143">
        <w:t>Сведения о местонахо</w:t>
      </w:r>
      <w:r w:rsidR="00EE328E">
        <w:t>ждении, контактных телефонах ДОО</w:t>
      </w:r>
      <w:r w:rsidR="003F1143">
        <w:t xml:space="preserve">, МФЦ (далее - </w:t>
      </w:r>
      <w:r w:rsidR="00EE328E">
        <w:t>учреждения</w:t>
      </w:r>
      <w:r w:rsidR="003F1143">
        <w:t xml:space="preserve">), представляющие муниципальную услугу, приводятся в </w:t>
      </w:r>
      <w:hyperlink r:id="rId19" w:anchor="/document/21900176/entry/1100" w:history="1">
        <w:r w:rsidR="003F1143">
          <w:rPr>
            <w:rStyle w:val="a4"/>
          </w:rPr>
          <w:t>приложении N 1</w:t>
        </w:r>
      </w:hyperlink>
      <w:r w:rsidR="003F1143">
        <w:t xml:space="preserve"> к настоящему Административному регламенту.</w:t>
      </w:r>
    </w:p>
    <w:p w:rsidR="003F1143" w:rsidRDefault="003F1143" w:rsidP="00BD652A">
      <w:pPr>
        <w:pStyle w:val="s3"/>
        <w:spacing w:before="0" w:beforeAutospacing="0" w:after="0" w:afterAutospacing="0"/>
        <w:jc w:val="both"/>
      </w:pPr>
    </w:p>
    <w:p w:rsidR="00E00DCA" w:rsidRPr="00F03822" w:rsidRDefault="00E00DCA" w:rsidP="00F03822">
      <w:pPr>
        <w:pStyle w:val="s3"/>
        <w:spacing w:before="0" w:beforeAutospacing="0" w:after="0" w:afterAutospacing="0"/>
        <w:jc w:val="center"/>
        <w:rPr>
          <w:b/>
        </w:rPr>
      </w:pPr>
      <w:r w:rsidRPr="00F03822">
        <w:rPr>
          <w:b/>
        </w:rPr>
        <w:t>4. Порядок получения информации заявителями по вопросам предоставления Услуги, сведений о ходе ее предоставления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 xml:space="preserve">4.1. Информирование граждан о порядке предоставления Услуги осуществляется путем размещения информации на информационных стендах Учреждений и (или) на </w:t>
      </w:r>
      <w:r w:rsidRPr="00BD652A">
        <w:lastRenderedPageBreak/>
        <w:t>официальных сайтах Учреждений в информационно-телекоммуникационной сети "Интернет".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4.2. Основными требованиями к информированию граждан о порядке предоставления Услуги являются достоверность предоставляемой информации, четкость изложения информации, полнота информирования.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4.3. Информация о порядке предоставления Услуги содержит следующие сведения: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1) наименование и почтовые адреса Учреждений, предоставляющих Услугу;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2) справочные номера телефонов ответственного лица Учреждения, предоставляющего Услугу;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3) адрес официального сайта Учреждения в сети "Интернет" (далее - сеть Интернет);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4) график работы Учреждения;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5) требования к письменному запросу заявителей о предоставлении информации о порядке предоставления Услуги;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6) перечень документов, необходимых для получения Услуги;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7) текст настоящего административного регламента с приложением;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8) образцы оформления документов, необходимых для получения Услуги, и требования к ним.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4.4. Информация о порядке предоставления Услуги размещается на информационных стендах в помещениях (помещении) Учреждения, предназначенных для приема заявителей и (или) на официальном сайте Учреждения в сети Интернет, а также предоставляется по телефону и почте по обращению заявителя.</w:t>
      </w:r>
    </w:p>
    <w:p w:rsidR="0031456B" w:rsidRDefault="0031456B" w:rsidP="00BD652A">
      <w:pPr>
        <w:pStyle w:val="s3"/>
        <w:spacing w:before="0" w:beforeAutospacing="0" w:after="0" w:afterAutospacing="0"/>
        <w:jc w:val="both"/>
      </w:pPr>
    </w:p>
    <w:p w:rsidR="00E00DCA" w:rsidRPr="00F03822" w:rsidRDefault="00E00DCA" w:rsidP="00F03822">
      <w:pPr>
        <w:pStyle w:val="s3"/>
        <w:spacing w:before="0" w:beforeAutospacing="0" w:after="0" w:afterAutospacing="0"/>
        <w:jc w:val="center"/>
        <w:rPr>
          <w:b/>
        </w:rPr>
      </w:pPr>
      <w:r w:rsidRPr="00F03822">
        <w:rPr>
          <w:b/>
        </w:rPr>
        <w:t>5. Порядок получения информации заявителями по вопросу предоставления Услуги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5.1. Информирование о ходе предоставления Услуги осуществляется ответственным лицом при личном контакте с заявителями, почтовой, телефонной связи.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В любое время заявитель имеет право на получение сведений о прохождении процедур по предоставлению Услуги при помощи телефона или посредством личного посещения Учреждения.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5.2. Должностное лицо Учреждения,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работников.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Если для подготовки ответа требуется продолжительное время, ответственный работник Учреждения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5.3. Ответ на обращение заявителя предоставляется в исчерпывающем объеме, в простой, четкой и понятной форме с указанием фамилии, имени, отчества, номера телефона исполнителя и подписывается руководителем Учреждения.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Ответ направляется в 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5.4. При ответе на телефонные звонки ответственный работник Учреждения,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работник должен кратко подвести итоги и перечислить меры, которые надо принять (кто именно, когда и что должен сделать).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lastRenderedPageBreak/>
        <w:t>При устном обращении заявителей (по телефону или лично) работники, ответственные за информирование, дают ответ самостоятельно.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Работники,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Работники,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предоставления Услуги и влияющее прямо или косвенно на индивидуальные решения заявителей.</w:t>
      </w:r>
    </w:p>
    <w:p w:rsidR="0031456B" w:rsidRDefault="0031456B" w:rsidP="00BD652A">
      <w:pPr>
        <w:pStyle w:val="s3"/>
        <w:spacing w:before="0" w:beforeAutospacing="0" w:after="0" w:afterAutospacing="0"/>
        <w:jc w:val="both"/>
      </w:pPr>
    </w:p>
    <w:p w:rsidR="00E00DCA" w:rsidRPr="00BD652A" w:rsidRDefault="00E00DCA" w:rsidP="00F03822">
      <w:pPr>
        <w:pStyle w:val="s3"/>
        <w:spacing w:before="0" w:beforeAutospacing="0" w:after="0" w:afterAutospacing="0"/>
        <w:jc w:val="center"/>
      </w:pPr>
      <w:r w:rsidRPr="00BD652A">
        <w:t>6. Порядок получения консультаций о предоставлении Услуги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6.1. Консультации (справки) по вопросам предоставления Услуги представляются ответственным работником Учреждения.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Консультации предоставляются по следующим вопросам: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перечня документов, необходимых для предоставления Услуги;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источника получения документов, необходимых для предоставления Услуги (орган, организация и их местонахождение);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времени приема и выдачи документов;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сроков предоставления Услуги;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порядка обжалования действий (бездействия) и решений, осуществляемых и принимаемых в ходе предоставления Услуги.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Консультации предоставляются при личном обращении или посредством телефона.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6.2. На информационных стендах Учреждений размещается следующая информация: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текст настоящего Регламента;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перечень документов, необходимых для предоставления Услуги, и требования, предъявляемые к этим документам;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образцы оформления документов, необходимых для предоставления Услуги (при наличии таковых);</w:t>
      </w:r>
    </w:p>
    <w:p w:rsidR="00E00DCA" w:rsidRPr="00BD652A" w:rsidRDefault="00E00DCA" w:rsidP="00BD652A">
      <w:pPr>
        <w:pStyle w:val="s1"/>
        <w:spacing w:before="0" w:beforeAutospacing="0" w:after="0" w:afterAutospacing="0"/>
        <w:jc w:val="both"/>
      </w:pPr>
      <w:r w:rsidRPr="00BD652A">
        <w:t>- месторасположение, график (режим) работы, номера телефонов Управления образования и подведомственных ему образовательных учреждений.</w:t>
      </w:r>
    </w:p>
    <w:p w:rsidR="0031456B" w:rsidRDefault="0031456B" w:rsidP="00BD652A">
      <w:pPr>
        <w:pStyle w:val="s3"/>
        <w:spacing w:before="0" w:beforeAutospacing="0" w:after="0" w:afterAutospacing="0"/>
        <w:jc w:val="both"/>
        <w:rPr>
          <w:color w:val="000000" w:themeColor="text1"/>
        </w:rPr>
      </w:pPr>
    </w:p>
    <w:p w:rsidR="00BB7FE7" w:rsidRPr="00F03822" w:rsidRDefault="0031456B" w:rsidP="00F03822">
      <w:pPr>
        <w:pStyle w:val="s3"/>
        <w:spacing w:before="0" w:beforeAutospacing="0" w:after="0" w:afterAutospacing="0"/>
        <w:jc w:val="center"/>
        <w:rPr>
          <w:b/>
          <w:color w:val="000000" w:themeColor="text1"/>
        </w:rPr>
      </w:pPr>
      <w:r w:rsidRPr="00F03822">
        <w:rPr>
          <w:b/>
          <w:color w:val="000000" w:themeColor="text1"/>
        </w:rPr>
        <w:t>7</w:t>
      </w:r>
      <w:r w:rsidR="00BB7FE7" w:rsidRPr="00F03822">
        <w:rPr>
          <w:b/>
          <w:color w:val="000000" w:themeColor="text1"/>
        </w:rPr>
        <w:t xml:space="preserve">. Способы и условия подачи заявлений для постановки на учет в электронную систему Образовательного портала Пензенской области (модуль "Электронный детский сад") и зачисления детей в </w:t>
      </w:r>
      <w:r w:rsidR="000C3387" w:rsidRPr="00F03822">
        <w:rPr>
          <w:b/>
          <w:color w:val="000000" w:themeColor="text1"/>
        </w:rPr>
        <w:t>ДОО.</w:t>
      </w:r>
    </w:p>
    <w:p w:rsidR="000C3387" w:rsidRPr="00BD652A" w:rsidRDefault="0031456B" w:rsidP="00BD652A">
      <w:pPr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7</w:t>
      </w:r>
      <w:r w:rsidR="00BB7FE7" w:rsidRPr="0031456B">
        <w:rPr>
          <w:color w:val="000000" w:themeColor="text1"/>
        </w:rPr>
        <w:t xml:space="preserve">.1. Самостоятельно </w:t>
      </w:r>
      <w:r w:rsidR="000C3387" w:rsidRPr="0031456B">
        <w:rPr>
          <w:rFonts w:eastAsiaTheme="minorHAnsi"/>
          <w:color w:val="000000" w:themeColor="text1"/>
          <w:lang w:eastAsia="en-US"/>
        </w:rPr>
        <w:t>в государственной информационной системе "Единый портал государственных и муниципальных услуг (функций)": http://www.gosuslugi.ru (далее - Единый портал) и в государственной</w:t>
      </w:r>
      <w:r w:rsidR="000C3387" w:rsidRPr="00BD652A">
        <w:rPr>
          <w:rFonts w:eastAsiaTheme="minorHAnsi"/>
          <w:lang w:eastAsia="en-US"/>
        </w:rPr>
        <w:t xml:space="preserve"> информационной системе "Портал государственных и муниципальных услуг (функций) Пензенской области": http://gosuslugi.pnzreg.ru/ в информационно-телекоммуникационной сети "Интернет" (далее - Региональный портал) (далее - Порталы);</w:t>
      </w:r>
    </w:p>
    <w:p w:rsidR="00BB7FE7" w:rsidRPr="0031456B" w:rsidRDefault="0031456B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7.2</w:t>
      </w:r>
      <w:r w:rsidR="00BB7FE7" w:rsidRPr="0031456B">
        <w:rPr>
          <w:color w:val="000000" w:themeColor="text1"/>
        </w:rPr>
        <w:t>. При обращении в ДОУ (при отсутствии возможности у Заявителя самостоятельно зарегистрировать ребенка из личного кабинета ПГУ).</w:t>
      </w:r>
    </w:p>
    <w:p w:rsidR="00BB7FE7" w:rsidRPr="0031456B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31456B">
        <w:rPr>
          <w:color w:val="000000" w:themeColor="text1"/>
        </w:rPr>
        <w:t>Внесение сведений о ребенке в модуль "Электронный детский сад" (электронный реестр) осуществляется только с согласия родителей (законных представитель) на обработку персональных данных ребенка.</w:t>
      </w:r>
    </w:p>
    <w:p w:rsidR="00BB7FE7" w:rsidRPr="0031456B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31456B">
        <w:rPr>
          <w:color w:val="000000" w:themeColor="text1"/>
        </w:rPr>
        <w:t>В случае подачи Заявителем, являющимся опекуном (попечителем), заявле</w:t>
      </w:r>
      <w:r w:rsidR="000C3387" w:rsidRPr="0031456B">
        <w:rPr>
          <w:color w:val="000000" w:themeColor="text1"/>
        </w:rPr>
        <w:t>ния о предоставлении места в ДОО</w:t>
      </w:r>
      <w:r w:rsidRPr="0031456B">
        <w:rPr>
          <w:color w:val="000000" w:themeColor="text1"/>
        </w:rPr>
        <w:t xml:space="preserve"> подопечному ребёнку, заявление в Системе получает статус "Подтверждение опеки". В данном случае Заявителю необходимо явиться в приемные часы работы в течение 15 календарных дней </w:t>
      </w:r>
      <w:r w:rsidR="000C3387" w:rsidRPr="0031456B">
        <w:rPr>
          <w:color w:val="000000" w:themeColor="text1"/>
        </w:rPr>
        <w:t xml:space="preserve">в </w:t>
      </w:r>
      <w:r w:rsidR="00F03822">
        <w:rPr>
          <w:color w:val="000000" w:themeColor="text1"/>
        </w:rPr>
        <w:t xml:space="preserve">отдел по опеки и попечительству </w:t>
      </w:r>
      <w:r w:rsidR="00F03822">
        <w:rPr>
          <w:color w:val="000000" w:themeColor="text1"/>
        </w:rPr>
        <w:lastRenderedPageBreak/>
        <w:t>администрации Никольского района Пензенской области</w:t>
      </w:r>
      <w:r w:rsidRPr="0031456B">
        <w:rPr>
          <w:color w:val="000000" w:themeColor="text1"/>
        </w:rPr>
        <w:t xml:space="preserve"> для подтверждения подлинности документов. После подтверждения документов Заявителем, ответственный сотрудник в течение одного рабочего дня со дня подтверждения документов присваивает заявлению статус "Зарегистрировано" </w:t>
      </w:r>
      <w:proofErr w:type="gramStart"/>
      <w:r w:rsidRPr="0031456B">
        <w:rPr>
          <w:color w:val="000000" w:themeColor="text1"/>
        </w:rPr>
        <w:t>с даты подачи</w:t>
      </w:r>
      <w:proofErr w:type="gramEnd"/>
      <w:r w:rsidRPr="0031456B">
        <w:rPr>
          <w:color w:val="000000" w:themeColor="text1"/>
        </w:rPr>
        <w:t xml:space="preserve"> заявления.</w:t>
      </w:r>
    </w:p>
    <w:p w:rsidR="00BB7FE7" w:rsidRPr="0031456B" w:rsidRDefault="0031456B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7.4</w:t>
      </w:r>
      <w:r w:rsidR="00BB7FE7" w:rsidRPr="0031456B">
        <w:rPr>
          <w:color w:val="000000" w:themeColor="text1"/>
        </w:rPr>
        <w:t>. В случае если Заявитель имеет право на внеочередное или</w:t>
      </w:r>
      <w:r w:rsidR="000C3387" w:rsidRPr="0031456B">
        <w:rPr>
          <w:color w:val="000000" w:themeColor="text1"/>
        </w:rPr>
        <w:t xml:space="preserve"> первоочередное зачисление в ДОО</w:t>
      </w:r>
      <w:r w:rsidR="00BB7FE7" w:rsidRPr="0031456B">
        <w:rPr>
          <w:color w:val="000000" w:themeColor="text1"/>
        </w:rPr>
        <w:t xml:space="preserve">, заявлению присваивается статус "Подтверждение документов". Заявителю необходимо представить в течение 15 календарных дней </w:t>
      </w:r>
      <w:r w:rsidR="000C3387" w:rsidRPr="0031456B">
        <w:rPr>
          <w:color w:val="000000" w:themeColor="text1"/>
        </w:rPr>
        <w:t>в ДОО</w:t>
      </w:r>
      <w:r w:rsidR="00BB7FE7" w:rsidRPr="0031456B">
        <w:rPr>
          <w:color w:val="000000" w:themeColor="text1"/>
        </w:rPr>
        <w:t xml:space="preserve"> оригинал документа, подтверждающего данное право, а также его копию. В случае не предъявления оригиналов документов, подтверждающих наличие данного права, заявление рассматривается на общих основаниях. Копия документа, подтверждающего право на внеочередное или первоочередное </w:t>
      </w:r>
      <w:r w:rsidR="000C3387" w:rsidRPr="0031456B">
        <w:rPr>
          <w:color w:val="000000" w:themeColor="text1"/>
        </w:rPr>
        <w:t>зачисление в ДОО, хранится в ДОО</w:t>
      </w:r>
      <w:r w:rsidR="00BB7FE7" w:rsidRPr="0031456B">
        <w:rPr>
          <w:color w:val="000000" w:themeColor="text1"/>
        </w:rPr>
        <w:t>. После подтверждения документов Заявител</w:t>
      </w:r>
      <w:r w:rsidR="000C3387" w:rsidRPr="0031456B">
        <w:rPr>
          <w:color w:val="000000" w:themeColor="text1"/>
        </w:rPr>
        <w:t>ем, уполномоченный сотрудник ДОО</w:t>
      </w:r>
      <w:r w:rsidR="00BB7FE7" w:rsidRPr="0031456B">
        <w:rPr>
          <w:color w:val="000000" w:themeColor="text1"/>
        </w:rPr>
        <w:t xml:space="preserve"> в течение одного рабочего дня со дня подтверждения документов присваивает заявлению статус "Зарегистрировано" </w:t>
      </w:r>
      <w:proofErr w:type="gramStart"/>
      <w:r w:rsidR="00BB7FE7" w:rsidRPr="0031456B">
        <w:rPr>
          <w:color w:val="000000" w:themeColor="text1"/>
        </w:rPr>
        <w:t>с даты подачи</w:t>
      </w:r>
      <w:proofErr w:type="gramEnd"/>
      <w:r w:rsidR="00BB7FE7" w:rsidRPr="0031456B">
        <w:rPr>
          <w:color w:val="000000" w:themeColor="text1"/>
        </w:rPr>
        <w:t xml:space="preserve"> заявления.</w:t>
      </w:r>
    </w:p>
    <w:p w:rsidR="009715EB" w:rsidRPr="0031456B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31456B">
        <w:rPr>
          <w:color w:val="000000" w:themeColor="text1"/>
        </w:rPr>
        <w:t xml:space="preserve">Право на внеочередное и первоочередное предоставление места </w:t>
      </w:r>
      <w:r w:rsidR="00F03822">
        <w:rPr>
          <w:color w:val="000000" w:themeColor="text1"/>
        </w:rPr>
        <w:t>в ДОО</w:t>
      </w:r>
      <w:r w:rsidRPr="0031456B">
        <w:rPr>
          <w:color w:val="000000" w:themeColor="text1"/>
        </w:rPr>
        <w:t>, устанавливается в соответствии с федеральным и региональным законодательством.</w:t>
      </w:r>
    </w:p>
    <w:p w:rsidR="00F03822" w:rsidRDefault="00F03822" w:rsidP="00F03822">
      <w:pPr>
        <w:pStyle w:val="s3"/>
        <w:spacing w:before="0" w:beforeAutospacing="0" w:after="0" w:afterAutospacing="0"/>
        <w:jc w:val="center"/>
        <w:rPr>
          <w:color w:val="C00000"/>
        </w:rPr>
      </w:pPr>
    </w:p>
    <w:p w:rsidR="00BB7FE7" w:rsidRPr="00BD652A" w:rsidRDefault="00BB7FE7" w:rsidP="00F03822">
      <w:pPr>
        <w:pStyle w:val="s3"/>
        <w:spacing w:before="0" w:beforeAutospacing="0" w:after="0" w:afterAutospacing="0"/>
        <w:jc w:val="center"/>
        <w:rPr>
          <w:b/>
        </w:rPr>
      </w:pPr>
      <w:r w:rsidRPr="00BD652A">
        <w:rPr>
          <w:b/>
        </w:rPr>
        <w:t>II. Стандарт предоставления муниципальной услуги</w:t>
      </w:r>
    </w:p>
    <w:p w:rsidR="00F03822" w:rsidRDefault="00F03822" w:rsidP="00BD652A">
      <w:pPr>
        <w:pStyle w:val="s1"/>
        <w:spacing w:before="0" w:beforeAutospacing="0" w:after="0" w:afterAutospacing="0"/>
        <w:jc w:val="both"/>
        <w:rPr>
          <w:b/>
        </w:rPr>
      </w:pPr>
    </w:p>
    <w:p w:rsidR="00BB7FE7" w:rsidRPr="00F03822" w:rsidRDefault="00BB7FE7" w:rsidP="00BD652A">
      <w:pPr>
        <w:pStyle w:val="s1"/>
        <w:spacing w:before="0" w:beforeAutospacing="0" w:after="0" w:afterAutospacing="0"/>
        <w:jc w:val="both"/>
      </w:pPr>
      <w:r w:rsidRPr="00F03822">
        <w:t>1. Наименование Услуги.</w:t>
      </w:r>
    </w:p>
    <w:p w:rsidR="00BB7FE7" w:rsidRPr="00F03822" w:rsidRDefault="00BB7FE7" w:rsidP="00BD652A">
      <w:pPr>
        <w:pStyle w:val="s1"/>
        <w:spacing w:before="0" w:beforeAutospacing="0" w:after="0" w:afterAutospacing="0"/>
        <w:jc w:val="both"/>
      </w:pPr>
      <w:r w:rsidRPr="00F03822">
        <w:t xml:space="preserve">Прием заявлений, постановка </w:t>
      </w:r>
      <w:r w:rsidR="00EE328E">
        <w:t>на учет и зачисление детей в ДОО</w:t>
      </w:r>
      <w:r w:rsidRPr="00F03822">
        <w:t>, реализующие основную образовательную программу дошкольного образования (детские сады).</w:t>
      </w:r>
    </w:p>
    <w:p w:rsidR="00F03822" w:rsidRPr="00F03822" w:rsidRDefault="00F03822" w:rsidP="00BD652A">
      <w:pPr>
        <w:pStyle w:val="s1"/>
        <w:spacing w:before="0" w:beforeAutospacing="0" w:after="0" w:afterAutospacing="0"/>
        <w:jc w:val="both"/>
      </w:pPr>
    </w:p>
    <w:p w:rsidR="00BB7FE7" w:rsidRPr="00F03822" w:rsidRDefault="00BB7FE7" w:rsidP="00BD652A">
      <w:pPr>
        <w:pStyle w:val="s1"/>
        <w:spacing w:before="0" w:beforeAutospacing="0" w:after="0" w:afterAutospacing="0"/>
        <w:jc w:val="both"/>
      </w:pPr>
      <w:r w:rsidRPr="00F03822">
        <w:t>2. Органом, предоставляющим Услугу, является:</w:t>
      </w:r>
      <w:r w:rsidR="00F03822" w:rsidRPr="00F03822">
        <w:t xml:space="preserve"> ДОО и</w:t>
      </w:r>
      <w:r w:rsidR="00F03822" w:rsidRPr="00F03822">
        <w:rPr>
          <w:color w:val="000000" w:themeColor="text1"/>
        </w:rPr>
        <w:t xml:space="preserve"> МФЦ</w:t>
      </w:r>
    </w:p>
    <w:p w:rsidR="00F03822" w:rsidRPr="00F03822" w:rsidRDefault="00F03822" w:rsidP="00BD652A">
      <w:pPr>
        <w:pStyle w:val="s1"/>
        <w:spacing w:before="0" w:beforeAutospacing="0" w:after="0" w:afterAutospacing="0"/>
        <w:jc w:val="both"/>
      </w:pPr>
    </w:p>
    <w:p w:rsidR="00BB7FE7" w:rsidRPr="00F03822" w:rsidRDefault="00BB7FE7" w:rsidP="00BD652A">
      <w:pPr>
        <w:pStyle w:val="s1"/>
        <w:spacing w:before="0" w:beforeAutospacing="0" w:after="0" w:afterAutospacing="0"/>
        <w:jc w:val="both"/>
      </w:pPr>
      <w:r w:rsidRPr="00F03822">
        <w:t>3. Результатом предоставления Услуги является:</w:t>
      </w:r>
    </w:p>
    <w:p w:rsidR="00BB7FE7" w:rsidRPr="00F03822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F03822">
        <w:rPr>
          <w:color w:val="000000" w:themeColor="text1"/>
        </w:rPr>
        <w:t xml:space="preserve">- постановка детей на учет в электронную систему </w:t>
      </w:r>
      <w:hyperlink r:id="rId20" w:tgtFrame="_blank" w:history="1">
        <w:r w:rsidRPr="00F03822">
          <w:rPr>
            <w:rStyle w:val="a4"/>
            <w:color w:val="000000" w:themeColor="text1"/>
          </w:rPr>
          <w:t>Образовательного портала</w:t>
        </w:r>
      </w:hyperlink>
      <w:r w:rsidRPr="00F03822">
        <w:rPr>
          <w:color w:val="000000" w:themeColor="text1"/>
        </w:rPr>
        <w:t xml:space="preserve"> Пензенской области в модуль "Электронный детский сад" (электрон</w:t>
      </w:r>
      <w:r w:rsidR="00EE328E">
        <w:rPr>
          <w:color w:val="000000" w:themeColor="text1"/>
        </w:rPr>
        <w:t>ный реестр) для зачисления в ДОО</w:t>
      </w:r>
      <w:r w:rsidRPr="00F03822">
        <w:rPr>
          <w:color w:val="000000" w:themeColor="text1"/>
        </w:rPr>
        <w:t xml:space="preserve"> (выдача уведомления о регистрации ребенка в электронном реестре в автоматизированной системе учета, далее - электронный реестр);</w:t>
      </w:r>
    </w:p>
    <w:p w:rsidR="00BB7FE7" w:rsidRPr="00F03822" w:rsidRDefault="00EE328E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зачисление детей в ДОО</w:t>
      </w:r>
      <w:r w:rsidR="00BB7FE7" w:rsidRPr="00F03822">
        <w:rPr>
          <w:color w:val="000000" w:themeColor="text1"/>
        </w:rPr>
        <w:t>;</w:t>
      </w:r>
    </w:p>
    <w:p w:rsidR="00BB7FE7" w:rsidRPr="00F03822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F03822">
        <w:rPr>
          <w:color w:val="000000" w:themeColor="text1"/>
        </w:rPr>
        <w:t>- мотивированный отказ в предоставлении Услуги. Мотивированный отказ в предоставлении Услуги (отсутствие свободных ме</w:t>
      </w:r>
      <w:r w:rsidR="00F04839">
        <w:rPr>
          <w:color w:val="000000" w:themeColor="text1"/>
        </w:rPr>
        <w:t xml:space="preserve">ст) за подписью руководителя ДОО </w:t>
      </w:r>
      <w:r w:rsidRPr="00F03822">
        <w:rPr>
          <w:color w:val="000000" w:themeColor="text1"/>
        </w:rPr>
        <w:t>предоставляется на письменное обращение Заявителя в установленные законом сроки.</w:t>
      </w:r>
    </w:p>
    <w:p w:rsidR="00BB7FE7" w:rsidRPr="00F03822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F03822">
        <w:rPr>
          <w:color w:val="000000" w:themeColor="text1"/>
        </w:rPr>
        <w:t>Дети, оставшиеся без предоставления места, остаются на учете для зачисления в детские сады в более поздние сроки. Удаление заявки на ребенка из ЭСО возможно только по личному заявлению представителя ребенка.</w:t>
      </w:r>
    </w:p>
    <w:p w:rsidR="00BC3BA5" w:rsidRDefault="00BC3BA5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4. Сроки предоставления Услуги: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Срок выполнения административной проце</w:t>
      </w:r>
      <w:r w:rsidR="00EE328E">
        <w:rPr>
          <w:color w:val="000000" w:themeColor="text1"/>
        </w:rPr>
        <w:t>дуры по зачислению ребенка в ДОО</w:t>
      </w:r>
      <w:r w:rsidRPr="00BC3BA5">
        <w:rPr>
          <w:color w:val="000000" w:themeColor="text1"/>
        </w:rPr>
        <w:t xml:space="preserve"> с момента выдачи направления - 13 календарных дней.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Приём заявлений о постановке детей на учет осуществляется в течение всего года. В случае предоставления полного пакета документов срок рассмотрения заявления о постановке и принятии решения о постановке на учет либо об отказе в постановке на учет - 1 календарный день.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В случае предоставления не полного пакета документов срок рассмотрения заявления о постановке и принятии решения о постановке на учет либо об отказе в постановке на учет - 15 календарных дней.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Срок регистрации заявления в электронной системе составляет не более 15 минут. Максимальный срок ожидания в очереди при подаче заявления - не более 15 минут.</w:t>
      </w:r>
    </w:p>
    <w:p w:rsidR="00BC3BA5" w:rsidRDefault="00BC3BA5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5. Правовые основания для предоставления Услуги: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lastRenderedPageBreak/>
        <w:t xml:space="preserve">- </w:t>
      </w:r>
      <w:hyperlink r:id="rId21" w:anchor="/document/2540422/entry/0" w:history="1">
        <w:r w:rsidRPr="00BC3BA5">
          <w:rPr>
            <w:rStyle w:val="a4"/>
            <w:color w:val="000000" w:themeColor="text1"/>
            <w:u w:val="none"/>
          </w:rPr>
          <w:t>Конвенция</w:t>
        </w:r>
      </w:hyperlink>
      <w:r w:rsidRPr="00BC3BA5">
        <w:rPr>
          <w:color w:val="000000" w:themeColor="text1"/>
        </w:rPr>
        <w:t xml:space="preserve"> о правах ребенка, одобрена Генеральной Ассамблеей ООН 20.11.1989;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22" w:anchor="/document/179146/entry/0" w:history="1">
        <w:r w:rsidRPr="00BC3BA5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BC3BA5">
        <w:rPr>
          <w:color w:val="000000" w:themeColor="text1"/>
        </w:rPr>
        <w:t xml:space="preserve"> РФ от 24.07.1998 N 124-ФЗ "Об основных гарантиях прав ребенка в Российской Федерации";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23" w:anchor="/document/12177515/entry/0" w:history="1">
        <w:r w:rsidRPr="00BC3BA5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BC3BA5">
        <w:rPr>
          <w:color w:val="000000" w:themeColor="text1"/>
        </w:rPr>
        <w:t xml:space="preserve"> РФ от 27.07.2010 N 210-ФЗ "Об организации предоставления государственных и муниципальных услуг";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24" w:anchor="/document/10164358/entry/0" w:history="1">
        <w:r w:rsidRPr="00BC3BA5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BC3BA5">
        <w:rPr>
          <w:color w:val="000000" w:themeColor="text1"/>
        </w:rPr>
        <w:t xml:space="preserve"> РФ от 17.01.1992 N 2202-1 "О прокуратуре Российской Федерации";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25" w:anchor="/document/10103670/entry/0" w:history="1">
        <w:r w:rsidRPr="00BC3BA5">
          <w:rPr>
            <w:rStyle w:val="a4"/>
            <w:color w:val="000000" w:themeColor="text1"/>
            <w:u w:val="none"/>
          </w:rPr>
          <w:t>Закон</w:t>
        </w:r>
      </w:hyperlink>
      <w:r w:rsidRPr="00BC3BA5">
        <w:rPr>
          <w:color w:val="000000" w:themeColor="text1"/>
        </w:rPr>
        <w:t xml:space="preserve"> РФ от 26.06.1992 N 3132-1 "О статусе судей в Российской Федерации";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26" w:anchor="/document/12182530/entry/0" w:history="1">
        <w:r w:rsidRPr="00BC3BA5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BC3BA5">
        <w:rPr>
          <w:color w:val="000000" w:themeColor="text1"/>
        </w:rPr>
        <w:t xml:space="preserve"> РФ от 07.02.2011 N 3-ФЗ "О полиции";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27" w:anchor="/document/178792/entry/0" w:history="1">
        <w:r w:rsidRPr="00BC3BA5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BC3BA5">
        <w:rPr>
          <w:color w:val="000000" w:themeColor="text1"/>
        </w:rPr>
        <w:t xml:space="preserve"> РФ от 27.05.1998 N 76-ФЗ "О статусе военнослужащих";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28" w:anchor="/document/70291410/entry/0" w:history="1">
        <w:r w:rsidRPr="00BC3BA5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BC3BA5">
        <w:rPr>
          <w:color w:val="000000" w:themeColor="text1"/>
        </w:rPr>
        <w:t xml:space="preserve"> РФ от 30.12.2012 N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29" w:anchor="/document/185213/entry/0" w:history="1">
        <w:r w:rsidRPr="00BC3BA5">
          <w:rPr>
            <w:rStyle w:val="a4"/>
            <w:color w:val="000000" w:themeColor="text1"/>
            <w:u w:val="none"/>
          </w:rPr>
          <w:t>Закон</w:t>
        </w:r>
      </w:hyperlink>
      <w:r w:rsidRPr="00BC3BA5">
        <w:rPr>
          <w:color w:val="000000" w:themeColor="text1"/>
        </w:rPr>
        <w:t xml:space="preserve"> РФ от 15.05.1991 N 1244-1 "О социальной защите граждан, подвергшихся воздействию радиации вследствие катастрофы на Чернобыльской АЭС";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30" w:anchor="/document/70291362/entry/0" w:history="1">
        <w:r w:rsidRPr="00BC3BA5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BC3BA5">
        <w:rPr>
          <w:color w:val="000000" w:themeColor="text1"/>
        </w:rPr>
        <w:t xml:space="preserve"> РФ от 29.12.2012 N 273-ФЗ "Об образовании в Российской Федерации";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31" w:anchor="/document/102510/entry/0" w:history="1">
        <w:r w:rsidRPr="00BC3BA5">
          <w:rPr>
            <w:rStyle w:val="a4"/>
            <w:color w:val="000000" w:themeColor="text1"/>
            <w:u w:val="none"/>
          </w:rPr>
          <w:t>Указ</w:t>
        </w:r>
      </w:hyperlink>
      <w:r w:rsidRPr="00BC3BA5">
        <w:rPr>
          <w:color w:val="000000" w:themeColor="text1"/>
        </w:rPr>
        <w:t xml:space="preserve"> Президента Российской Федерации от 02.10.1992 N 1157 "О дополнительных мерах государственной поддержки инвалидов";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32" w:anchor="/document/10100845/entry/0" w:history="1">
        <w:r w:rsidRPr="00BC3BA5">
          <w:rPr>
            <w:rStyle w:val="a4"/>
            <w:color w:val="000000" w:themeColor="text1"/>
            <w:u w:val="none"/>
          </w:rPr>
          <w:t>Указ</w:t>
        </w:r>
      </w:hyperlink>
      <w:r w:rsidRPr="00BC3BA5">
        <w:rPr>
          <w:color w:val="000000" w:themeColor="text1"/>
        </w:rPr>
        <w:t xml:space="preserve"> Президента Российской Федерации от 05.05.1992 N 431 "О мерах по социальной поддержке многодетных семей";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33" w:anchor="/document/55171207/entry/0" w:history="1">
        <w:r w:rsidRPr="00BC3BA5">
          <w:rPr>
            <w:rStyle w:val="a4"/>
            <w:color w:val="000000" w:themeColor="text1"/>
            <w:u w:val="none"/>
          </w:rPr>
          <w:t>Распоряжение</w:t>
        </w:r>
      </w:hyperlink>
      <w:r w:rsidRPr="00BC3BA5">
        <w:rPr>
          <w:color w:val="000000" w:themeColor="text1"/>
        </w:rPr>
        <w:t xml:space="preserve"> Правительства Российской Федерации от 25.04.2011 N 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34" w:anchor="/document/70464980/entry/0" w:history="1">
        <w:r w:rsidRPr="00BC3BA5">
          <w:rPr>
            <w:rStyle w:val="a4"/>
            <w:color w:val="000000" w:themeColor="text1"/>
            <w:u w:val="none"/>
          </w:rPr>
          <w:t>Приказ</w:t>
        </w:r>
      </w:hyperlink>
      <w:r w:rsidRPr="00BC3BA5">
        <w:rPr>
          <w:color w:val="000000" w:themeColor="text1"/>
        </w:rPr>
        <w:t xml:space="preserve"> Министерства образования и науки Российской Федерации от 30.08.2013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</w:t>
      </w:r>
      <w:hyperlink r:id="rId35" w:anchor="/document/70653804/entry/0" w:history="1">
        <w:r w:rsidRPr="00BC3BA5">
          <w:rPr>
            <w:rStyle w:val="a4"/>
            <w:color w:val="000000" w:themeColor="text1"/>
            <w:u w:val="none"/>
          </w:rPr>
          <w:t>Приказ</w:t>
        </w:r>
      </w:hyperlink>
      <w:r w:rsidRPr="00BC3BA5">
        <w:rPr>
          <w:color w:val="000000" w:themeColor="text1"/>
        </w:rPr>
        <w:t xml:space="preserve"> Министерства образования и науки Российской Федерации от 08.04.2014 N 293 "Об утверждении Порядка приема на </w:t>
      </w:r>
      <w:proofErr w:type="gramStart"/>
      <w:r w:rsidRPr="00BC3BA5">
        <w:rPr>
          <w:color w:val="000000" w:themeColor="text1"/>
        </w:rPr>
        <w:t>обучение по</w:t>
      </w:r>
      <w:proofErr w:type="gramEnd"/>
      <w:r w:rsidRPr="00BC3BA5">
        <w:rPr>
          <w:color w:val="000000" w:themeColor="text1"/>
        </w:rPr>
        <w:t xml:space="preserve"> образовательным программам дошкольного образования".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C3BA5">
        <w:rPr>
          <w:color w:val="000000" w:themeColor="text1"/>
        </w:rPr>
        <w:t>- Перечень документов</w:t>
      </w:r>
      <w:r w:rsidRPr="00BD652A">
        <w:t>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BC3BA5" w:rsidRDefault="00BC3BA5" w:rsidP="00BD652A">
      <w:pPr>
        <w:pStyle w:val="s1"/>
        <w:spacing w:before="0" w:beforeAutospacing="0" w:after="0" w:afterAutospacing="0"/>
        <w:jc w:val="both"/>
        <w:rPr>
          <w:color w:val="FF0000"/>
        </w:rPr>
      </w:pP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- регистрация ребенка при постановке на учет: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6.1. Через портал государственных услуг (</w:t>
      </w:r>
      <w:hyperlink r:id="rId36" w:tgtFrame="_blank" w:history="1">
        <w:r w:rsidRPr="00BC3BA5">
          <w:rPr>
            <w:rStyle w:val="a4"/>
            <w:color w:val="000000" w:themeColor="text1"/>
          </w:rPr>
          <w:t>https://www.gosuslugi.edu-penza.ru/</w:t>
        </w:r>
      </w:hyperlink>
      <w:r w:rsidRPr="00BC3BA5">
        <w:rPr>
          <w:color w:val="000000" w:themeColor="text1"/>
        </w:rPr>
        <w:t>):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заявление родителей (законных представителей) по форме, указанной в электронном виде на ПГУ (при условии подачи заявления через ПГУ), в котором указываются: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фамилия, имя, отчество (последнее - при наличии) ребенка;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дата и место рождения ребенка;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данные свидетельства о рождении ребенка;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C3BA5">
        <w:rPr>
          <w:color w:val="000000" w:themeColor="text1"/>
        </w:rPr>
        <w:t>- фамилия, имя, отчество (последнее - при наличии) родителей (законных представителей), адреса электронной почты, номер контактного (сотового) телефона;</w:t>
      </w:r>
      <w:proofErr w:type="gramEnd"/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данные документа, удостоверяющего личность родителей (законных представителей);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наличие внеочередного или первоочередного п</w:t>
      </w:r>
      <w:r w:rsidR="00EE328E">
        <w:rPr>
          <w:color w:val="000000" w:themeColor="text1"/>
        </w:rPr>
        <w:t>рава на зачисление ребенка в ДОО</w:t>
      </w:r>
      <w:r w:rsidRPr="00BC3BA5">
        <w:rPr>
          <w:color w:val="000000" w:themeColor="text1"/>
        </w:rPr>
        <w:t>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потребность ребенка по состоянию здоровья;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желаемое дошкольное учреждение (возможно три ДО</w:t>
      </w:r>
      <w:r w:rsidR="00EE328E">
        <w:rPr>
          <w:color w:val="000000" w:themeColor="text1"/>
        </w:rPr>
        <w:t>О</w:t>
      </w:r>
      <w:r w:rsidRPr="00BC3BA5">
        <w:rPr>
          <w:color w:val="000000" w:themeColor="text1"/>
        </w:rPr>
        <w:t>);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желаем</w:t>
      </w:r>
      <w:r w:rsidR="00EE328E">
        <w:rPr>
          <w:color w:val="000000" w:themeColor="text1"/>
        </w:rPr>
        <w:t>ая дата зачисления ребенка в ДОО</w:t>
      </w:r>
      <w:r w:rsidRPr="00BC3BA5">
        <w:rPr>
          <w:color w:val="000000" w:themeColor="text1"/>
        </w:rPr>
        <w:t>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адрес электронной почты для получения информации о статусе заявления.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lastRenderedPageBreak/>
        <w:t>При подаче заявления через ПГУ заявитель загружает необходимые документы (</w:t>
      </w:r>
      <w:hyperlink r:id="rId37" w:anchor="/document/47301670/entry/2062" w:history="1">
        <w:r w:rsidRPr="00BC3BA5">
          <w:rPr>
            <w:rStyle w:val="a4"/>
            <w:color w:val="000000" w:themeColor="text1"/>
          </w:rPr>
          <w:t>п. 6.2</w:t>
        </w:r>
      </w:hyperlink>
      <w:r w:rsidRPr="00BC3BA5">
        <w:rPr>
          <w:color w:val="000000" w:themeColor="text1"/>
        </w:rPr>
        <w:t xml:space="preserve">.) в электронном виде. Если такая операция невозможна или документы не были загружены на </w:t>
      </w:r>
      <w:hyperlink r:id="rId38" w:tgtFrame="_blank" w:history="1">
        <w:r w:rsidRPr="00BC3BA5">
          <w:rPr>
            <w:rStyle w:val="a4"/>
            <w:color w:val="000000" w:themeColor="text1"/>
          </w:rPr>
          <w:t>портал</w:t>
        </w:r>
      </w:hyperlink>
      <w:r w:rsidRPr="00BC3BA5">
        <w:rPr>
          <w:color w:val="000000" w:themeColor="text1"/>
        </w:rPr>
        <w:t xml:space="preserve"> - Заявитель лично (в течение 15 календарных дней после подачи заявления в электронном виде) предоставляет в одно из выбранных ДОУ оригиналы документов, необходимых для предоставления Услуги.</w:t>
      </w:r>
    </w:p>
    <w:p w:rsidR="00BB7FE7" w:rsidRPr="00BC3BA5" w:rsidRDefault="00EE328E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6.2. При личном обращении в ДОО</w:t>
      </w:r>
      <w:r w:rsidR="00BB7FE7" w:rsidRPr="00BC3BA5">
        <w:rPr>
          <w:color w:val="000000" w:themeColor="text1"/>
        </w:rPr>
        <w:t xml:space="preserve"> </w:t>
      </w:r>
      <w:r w:rsidR="00BC3BA5" w:rsidRPr="00BC3BA5">
        <w:rPr>
          <w:color w:val="000000" w:themeColor="text1"/>
        </w:rPr>
        <w:t xml:space="preserve">или МФЦ </w:t>
      </w:r>
      <w:r w:rsidR="00BB7FE7" w:rsidRPr="00BC3BA5">
        <w:rPr>
          <w:color w:val="000000" w:themeColor="text1"/>
        </w:rPr>
        <w:t>Заявитель представляет следующие документы: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документ, удостоверяющий личность родителей (законных представителей);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свидетельство о рождении ребенка;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документ, подтверждающий право родителей (законных представителей) на внеочередное или первоочер</w:t>
      </w:r>
      <w:r w:rsidR="00EE328E">
        <w:rPr>
          <w:color w:val="000000" w:themeColor="text1"/>
        </w:rPr>
        <w:t>едное предоставление места в ДОО</w:t>
      </w:r>
      <w:r w:rsidRPr="00BC3BA5">
        <w:rPr>
          <w:color w:val="000000" w:themeColor="text1"/>
        </w:rPr>
        <w:t xml:space="preserve"> в соответствии с действующим законодательством (при наличии);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Сотрудник, ответственный за приём документов: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устанавливает личность Заявителя (проверяет документ, удостоверяющий его личность);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- проверяет наличие всех необходимых документов, указанных в </w:t>
      </w:r>
      <w:hyperlink r:id="rId39" w:anchor="/document/47301670/entry/2062" w:history="1">
        <w:r w:rsidRPr="00BC3BA5">
          <w:rPr>
            <w:rStyle w:val="a4"/>
            <w:color w:val="000000" w:themeColor="text1"/>
          </w:rPr>
          <w:t>пункте 6.2</w:t>
        </w:r>
      </w:hyperlink>
      <w:r w:rsidRPr="00BC3BA5">
        <w:rPr>
          <w:color w:val="000000" w:themeColor="text1"/>
        </w:rPr>
        <w:t>. раздела II настоящего регламента, удостоверяясь, что: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тексты документов написаны разборчиво;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фамилия, имя и отчество, дата рождения, адрес места жительства ребёнка заявителя и/или заявителя написаны полностью;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в документах нет подчисток, приписок, зачёркнутых слов и иных неоговоренных исправлений;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- регистрирует ребенка в электронном реестре (при наличии полного пакета документов) в установленном порядке и выдает заявителю уведомление о постановке на учет.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После внесения в электронный реестр сведений о ребенке в соответствии с представленными документами формируется заявление по форме, указанной в реестре электронной системы </w:t>
      </w:r>
      <w:hyperlink r:id="rId40" w:tgtFrame="_blank" w:history="1">
        <w:r w:rsidRPr="00BC3BA5">
          <w:rPr>
            <w:rStyle w:val="a4"/>
            <w:color w:val="000000" w:themeColor="text1"/>
          </w:rPr>
          <w:t>Образовательного портала</w:t>
        </w:r>
      </w:hyperlink>
      <w:r w:rsidRPr="00BC3BA5">
        <w:rPr>
          <w:color w:val="000000" w:themeColor="text1"/>
        </w:rPr>
        <w:t xml:space="preserve"> Пензенской области модуля "Электронный детский сад". </w:t>
      </w:r>
      <w:proofErr w:type="gramStart"/>
      <w:r w:rsidRPr="00BC3BA5">
        <w:rPr>
          <w:color w:val="000000" w:themeColor="text1"/>
        </w:rPr>
        <w:t xml:space="preserve">(Данная система выведена на </w:t>
      </w:r>
      <w:hyperlink r:id="rId41" w:tgtFrame="_blank" w:history="1">
        <w:r w:rsidRPr="00BC3BA5">
          <w:rPr>
            <w:rStyle w:val="a4"/>
            <w:color w:val="000000" w:themeColor="text1"/>
          </w:rPr>
          <w:t>региональный портал</w:t>
        </w:r>
      </w:hyperlink>
      <w:r w:rsidRPr="00BC3BA5">
        <w:rPr>
          <w:color w:val="000000" w:themeColor="text1"/>
        </w:rPr>
        <w:t xml:space="preserve"> государственных услуг и предложена к работе Министерством образования Пензенской области.</w:t>
      </w:r>
      <w:proofErr w:type="gramEnd"/>
      <w:r w:rsidRPr="00BC3BA5">
        <w:rPr>
          <w:color w:val="000000" w:themeColor="text1"/>
        </w:rPr>
        <w:t xml:space="preserve"> </w:t>
      </w:r>
      <w:proofErr w:type="gramStart"/>
      <w:r w:rsidRPr="00BC3BA5">
        <w:rPr>
          <w:color w:val="000000" w:themeColor="text1"/>
        </w:rPr>
        <w:t>Юридическим собственником системы является ГАОУ ДПО ИРР ПО).</w:t>
      </w:r>
      <w:proofErr w:type="gramEnd"/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Сформированное заявление проверяется и подписывается Заявителем.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>Результат административной процедуры - регистрация ребенка в электронном реестре учета или возврат документов.</w:t>
      </w:r>
    </w:p>
    <w:p w:rsidR="00BB7FE7" w:rsidRPr="00BC3BA5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C3BA5">
        <w:rPr>
          <w:color w:val="000000" w:themeColor="text1"/>
        </w:rPr>
        <w:t xml:space="preserve">Заявителю предоставляется возможность самостоятельно отслеживать продвижение очередности своего ребенка в "Личном кабинете", созданном на ПГУ, по данным свидетельства о рождении ребенка (серия и номер) или по индивидуальному идентификационному номеру, указанному в заявлении, а также в </w:t>
      </w:r>
      <w:r w:rsidR="00BC3BA5">
        <w:rPr>
          <w:color w:val="000000" w:themeColor="text1"/>
        </w:rPr>
        <w:t>ДОО или МФЦ</w:t>
      </w:r>
      <w:r w:rsidRPr="00BC3BA5">
        <w:rPr>
          <w:color w:val="000000" w:themeColor="text1"/>
        </w:rPr>
        <w:t xml:space="preserve"> в приемные часы работы при личном обращении.</w:t>
      </w:r>
    </w:p>
    <w:p w:rsidR="00BC3BA5" w:rsidRDefault="00BC3BA5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7. Перечень услуг, которые являются необходимыми и обязательными для предоставления муниципальной услуги.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Услуг, которые являются необходимыми и обязательными для предоставления муниципальной услуги, нет.</w:t>
      </w:r>
    </w:p>
    <w:p w:rsidR="00BC3BA5" w:rsidRDefault="00BC3BA5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8. Исчерпывающий перечень оснований для отказа в приеме документов, необходимых для предоставления муниципальной услуги - регистрация ребенка при постановке на учет.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Оснований для отказа в приеме документов, необходимых для предоставления Услуги, нет.</w:t>
      </w:r>
    </w:p>
    <w:p w:rsidR="00BC3BA5" w:rsidRDefault="00BC3BA5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lastRenderedPageBreak/>
        <w:t>9. Исчерпывающий перечень оснований для отказа в предоставлении муниципальной услуги - регистрация ребенка при постановке на учет: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обращение гражданина, не являющегося Заявителем или представителем Заявителя;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 xml:space="preserve">- предоставление неполного пакета документов, указанного в </w:t>
      </w:r>
      <w:hyperlink r:id="rId42" w:anchor="/document/47301670/entry/2062" w:history="1">
        <w:r w:rsidRPr="00BC3BA5">
          <w:rPr>
            <w:rStyle w:val="a4"/>
            <w:color w:val="000000" w:themeColor="text1"/>
            <w:u w:val="none"/>
          </w:rPr>
          <w:t>п. 6.2.</w:t>
        </w:r>
        <w:r w:rsidRPr="00BD652A">
          <w:rPr>
            <w:rStyle w:val="a4"/>
          </w:rPr>
          <w:t xml:space="preserve"> </w:t>
        </w:r>
      </w:hyperlink>
      <w:r w:rsidRPr="00BD652A">
        <w:t>раздела II настоящего регламента;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наличие в документах исправлений;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возраст ребенка превышает 7 лет;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подача Заявителем заявления об отказ</w:t>
      </w:r>
      <w:r w:rsidR="00BC3BA5">
        <w:t>е в зачислении его ребёнка в ДОО</w:t>
      </w:r>
      <w:r w:rsidRPr="00BD652A">
        <w:t>.</w:t>
      </w:r>
    </w:p>
    <w:p w:rsidR="00BC3BA5" w:rsidRDefault="00BC3BA5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10.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</w:t>
      </w:r>
      <w:r w:rsidR="00BC3BA5">
        <w:t>слуги - зачисление ребенка в ДОО</w:t>
      </w:r>
      <w:r w:rsidRPr="00BD652A">
        <w:t>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 xml:space="preserve">- заявление родителей (законных представителей) по форме согласно </w:t>
      </w:r>
      <w:r w:rsidR="00BC3BA5">
        <w:t>приложению N 2</w:t>
      </w:r>
      <w:r w:rsidRPr="00BD652A">
        <w:t xml:space="preserve"> к настоящему Регламенту. В заявлении Заявителем указываются следующие сведения: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а) фамилия, имя, отчество (последнее - при наличии) ребенка;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б) дата и место рождения ребенка;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proofErr w:type="gramStart"/>
      <w:r w:rsidRPr="00BD652A">
        <w:t>в) фамилия, имя, отчество (последнее - при наличии) родителей (законных представителей) ребенка;</w:t>
      </w:r>
      <w:proofErr w:type="gramEnd"/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г) адрес места жительства ребенка, его родителей (законных представителей);</w:t>
      </w:r>
    </w:p>
    <w:p w:rsidR="00BB7FE7" w:rsidRDefault="00BB7FE7" w:rsidP="00BD652A">
      <w:pPr>
        <w:pStyle w:val="s1"/>
        <w:spacing w:before="0" w:beforeAutospacing="0" w:after="0" w:afterAutospacing="0"/>
        <w:jc w:val="both"/>
      </w:pPr>
      <w:proofErr w:type="spellStart"/>
      <w:r w:rsidRPr="00BD652A">
        <w:t>д</w:t>
      </w:r>
      <w:proofErr w:type="spellEnd"/>
      <w:r w:rsidRPr="00BD652A">
        <w:t>) контактные телефоны родителей (законных представителей) ребенка.</w:t>
      </w:r>
    </w:p>
    <w:p w:rsidR="00956C1D" w:rsidRPr="00BD652A" w:rsidRDefault="00956C1D" w:rsidP="00BD652A">
      <w:pPr>
        <w:pStyle w:val="s1"/>
        <w:spacing w:before="0" w:beforeAutospacing="0" w:after="0" w:afterAutospacing="0"/>
        <w:jc w:val="both"/>
      </w:pPr>
      <w:r>
        <w:t>-копию свидетельства о рождении ребенка;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proofErr w:type="gramStart"/>
      <w:r w:rsidRPr="00BD652A">
        <w:t>- родители (законные представители) детей, проживающих на закрепленной территор</w:t>
      </w:r>
      <w:r w:rsidR="00BC3BA5">
        <w:t>ии, для зачисления ребенка в ДОО</w:t>
      </w:r>
      <w:r w:rsidRPr="00BD652A"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BB7FE7" w:rsidRPr="00956C1D" w:rsidRDefault="00BB7FE7" w:rsidP="00BD652A">
      <w:pPr>
        <w:pStyle w:val="s1"/>
        <w:spacing w:before="0" w:beforeAutospacing="0" w:after="0" w:afterAutospacing="0"/>
        <w:jc w:val="both"/>
      </w:pPr>
      <w:r w:rsidRPr="00956C1D">
        <w:t xml:space="preserve">- дети с ограниченными возможностями здоровья принимаются на </w:t>
      </w:r>
      <w:proofErr w:type="gramStart"/>
      <w:r w:rsidRPr="00956C1D">
        <w:t>обучение</w:t>
      </w:r>
      <w:proofErr w:type="gramEnd"/>
      <w:r w:rsidRPr="00956C1D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56C1D">
        <w:t>психолого-медико-педагогической</w:t>
      </w:r>
      <w:proofErr w:type="spellEnd"/>
      <w:r w:rsidRPr="00956C1D">
        <w:t xml:space="preserve"> комиссии;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медицинское заключение (д</w:t>
      </w:r>
      <w:r w:rsidR="00494DAD">
        <w:t>ля вновь поступающих детей в ДОО</w:t>
      </w:r>
      <w:r w:rsidRPr="00BD652A">
        <w:t>);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 xml:space="preserve">Копии предъявляемых при </w:t>
      </w:r>
      <w:r w:rsidR="00494DAD">
        <w:t>приеме документов хранятся в ДОО</w:t>
      </w:r>
      <w:r w:rsidRPr="00BD652A">
        <w:t xml:space="preserve"> в период обучения ребенка.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Требование представления иных д</w:t>
      </w:r>
      <w:r w:rsidR="00494DAD">
        <w:t>окументов для приема детей в ДОО</w:t>
      </w:r>
      <w:r w:rsidRPr="00BD652A">
        <w:t xml:space="preserve"> в части, не урегулированной </w:t>
      </w:r>
      <w:hyperlink r:id="rId43" w:anchor="/document/70291362/entry/0" w:history="1">
        <w:r w:rsidRPr="00494DAD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BD652A">
        <w:t xml:space="preserve"> об образовании, не допускается.</w:t>
      </w:r>
    </w:p>
    <w:p w:rsidR="00494DAD" w:rsidRDefault="00494DAD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11. Исчерпывающий перечень оснований для отказа в приеме документов, необходимых для предоставления муниципальной у</w:t>
      </w:r>
      <w:r w:rsidR="00494DAD">
        <w:t>слуги - зачисление ребенка в ДОО</w:t>
      </w:r>
      <w:r w:rsidRPr="00BD652A">
        <w:t>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Оснований для отказа в приеме документов при зачислении ребенк</w:t>
      </w:r>
      <w:r w:rsidR="00494DAD">
        <w:t>а в ДОО</w:t>
      </w:r>
      <w:r w:rsidRPr="00BD652A">
        <w:t xml:space="preserve"> - нет.</w:t>
      </w:r>
    </w:p>
    <w:p w:rsidR="00494DAD" w:rsidRDefault="00494DAD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12. Исчерпывающий перечень оснований для отказа в предоставлении муниципальной у</w:t>
      </w:r>
      <w:r w:rsidR="00EE328E">
        <w:t>слуги - зачисление ребенка в ДОО</w:t>
      </w:r>
      <w:r w:rsidRPr="00BD652A">
        <w:t>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отс</w:t>
      </w:r>
      <w:r w:rsidR="00EE328E">
        <w:t>утствие свободных мест в ДОО</w:t>
      </w:r>
      <w:r w:rsidRPr="00BD652A">
        <w:t>.</w:t>
      </w:r>
    </w:p>
    <w:p w:rsidR="00494DAD" w:rsidRDefault="00494DAD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13.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Услуга предоставляется без взимания государственной пошлины или иной платы.</w:t>
      </w:r>
    </w:p>
    <w:p w:rsidR="00494DAD" w:rsidRDefault="00494DAD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14.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Максимальный срок ожидания в очереди при подаче заявки о предоставлении Услуги и при получении результата предоставления Услуги (внесение информации в электронный реестр) - не более 15 минут.</w:t>
      </w:r>
    </w:p>
    <w:p w:rsidR="00494DAD" w:rsidRDefault="00494DAD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15. Срок регистрации запроса Заявителя о предоставлении муниципальной услуги.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Заявка о предоставлении Услуги регистрируется в реестре "Электронный детский сад" в день обращения.</w:t>
      </w:r>
    </w:p>
    <w:p w:rsidR="00494DAD" w:rsidRDefault="00494DAD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 xml:space="preserve">16. </w:t>
      </w:r>
      <w:proofErr w:type="gramStart"/>
      <w:r w:rsidRPr="00BD652A"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hyperlink r:id="rId44" w:anchor="/document/10164504/entry/0" w:history="1">
        <w:r w:rsidRPr="00494DAD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494DAD">
        <w:rPr>
          <w:color w:val="000000" w:themeColor="text1"/>
        </w:rPr>
        <w:t xml:space="preserve"> </w:t>
      </w:r>
      <w:r w:rsidRPr="00BD652A">
        <w:t>Российской Федерации о социальной защите инвалидов.</w:t>
      </w:r>
      <w:proofErr w:type="gramEnd"/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Предоставление муниципальной услуги осуществляется в отдельных специально оборудованных помещениях, размещенных на нижних этажах зданий или отдельно стоящих зданиях. Вход и выход из помещения для предоставления муниципальной услуги оборудуются пандусами,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Помещения, в которых осуществляется предоставление Услуги, оборудуются: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информационными стендами, содержащими визуальную и текстовую информацию;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стульями и столами для возможности оформления документов.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Количество мест ожидания определяется исходя из фактической нагрузки и возможностей для их размещения в здании.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Кабинеты приема Заявителей должны иметь информационные таблички (вывески) с указанием: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номера кабинета;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фамилии, имени, отчества и должности сотрудника.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proofErr w:type="gramStart"/>
      <w:r w:rsidRPr="00BD652A">
        <w:t xml:space="preserve">Помещения должны соответствовать требованиям пожарной, санитарно-эпидемиологической безопасности,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</w:t>
      </w:r>
      <w:r w:rsidRPr="00BD652A">
        <w:lastRenderedPageBreak/>
        <w:t xml:space="preserve">Заявителей, в том числе указанные объекты должны отвечать требованиям к обеспечению доступности для инвалидов в соответствии с </w:t>
      </w:r>
      <w:hyperlink r:id="rId45" w:anchor="/document/10164504/entry/0" w:history="1">
        <w:r w:rsidRPr="00745571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BD652A">
        <w:t xml:space="preserve"> Российской Федерации о социальной защите инвалидов.</w:t>
      </w:r>
      <w:proofErr w:type="gramEnd"/>
    </w:p>
    <w:p w:rsidR="00BB7FE7" w:rsidRPr="00BD652A" w:rsidRDefault="00745571" w:rsidP="00BD652A">
      <w:pPr>
        <w:pStyle w:val="s1"/>
        <w:spacing w:before="0" w:beforeAutospacing="0" w:after="0" w:afterAutospacing="0"/>
        <w:jc w:val="both"/>
      </w:pPr>
      <w:r>
        <w:t>Сотрудники ДОО</w:t>
      </w:r>
      <w:r w:rsidR="00BB7FE7" w:rsidRPr="00BD652A">
        <w:t xml:space="preserve">, </w:t>
      </w:r>
      <w:proofErr w:type="gramStart"/>
      <w:r w:rsidR="00BB7FE7" w:rsidRPr="00BD652A">
        <w:t>предоставляющего</w:t>
      </w:r>
      <w:proofErr w:type="gramEnd"/>
      <w:r w:rsidR="00BB7FE7" w:rsidRPr="00BD652A">
        <w:t xml:space="preserve"> Услугу, оказывают помощь инвалидам в преодолении барьеров, мешающих получению ими услуг наравне с другими лицами.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45571" w:rsidRDefault="00745571" w:rsidP="00BD652A">
      <w:pPr>
        <w:pStyle w:val="s1"/>
        <w:spacing w:before="0" w:beforeAutospacing="0" w:after="0" w:afterAutospacing="0"/>
        <w:jc w:val="both"/>
      </w:pP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17. Показатели доступности и качества предоставления Услуги.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17.1. Показателями доступности предоставления Услуги являются: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расположенность в зоне доступности к основным транспортным магистралям, хорошие подъездные дороги;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обеспечение беспрепятственного доступа лиц, в том числе с ограниченными возможностями здоровья, к помещениям, в которых предоставляется Услуга;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 xml:space="preserve">- размещение информации о порядке предоставления Услуги на </w:t>
      </w:r>
      <w:hyperlink r:id="rId46" w:tgtFrame="_blank" w:history="1">
        <w:r w:rsidRPr="00EF4798">
          <w:rPr>
            <w:rStyle w:val="a4"/>
            <w:color w:val="000000" w:themeColor="text1"/>
            <w:u w:val="none"/>
          </w:rPr>
          <w:t>официальном сайте</w:t>
        </w:r>
      </w:hyperlink>
      <w:r w:rsidR="00745571" w:rsidRPr="00EF4798">
        <w:rPr>
          <w:color w:val="000000" w:themeColor="text1"/>
        </w:rPr>
        <w:t xml:space="preserve"> </w:t>
      </w:r>
      <w:r w:rsidR="00745571">
        <w:t>Управления образования и ДОО</w:t>
      </w:r>
      <w:r w:rsidRPr="00BD652A">
        <w:t xml:space="preserve"> в информационно-коммуникационной сети "Интернет";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предоставление возможности подачи заявления о предоставлении Услуги и других документов, необходимых для предоставления Услуги, в форме электронного документа;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17.2. Показателями качества предоставления Услуги являются: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соблюдение стандарта предоставления Услуги;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отсутствие очередей при приеме документов от Заявителя;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отсутствие жалоб на действи</w:t>
      </w:r>
      <w:r w:rsidR="00EE328E">
        <w:t>я (бездействие) сотрудников  ДОО</w:t>
      </w:r>
      <w:r w:rsidRPr="00BD652A">
        <w:t xml:space="preserve"> </w:t>
      </w:r>
      <w:r w:rsidR="00EF4798">
        <w:t xml:space="preserve">и МФЦ </w:t>
      </w:r>
      <w:r w:rsidRPr="00BD652A">
        <w:t>при предоставлении Услуги.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18. Иные требования, в том числе учитывающие особенности предоставления Услуги в электронной форме.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При подаче заявления для постановки на учет Заявитель имеет право: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- выбрать для зачисления ребенка не</w:t>
      </w:r>
      <w:r w:rsidR="00EF4798" w:rsidRPr="00083F01">
        <w:rPr>
          <w:color w:val="000000" w:themeColor="text1"/>
        </w:rPr>
        <w:t xml:space="preserve"> более трех ДОО</w:t>
      </w:r>
      <w:r w:rsidRPr="00083F01">
        <w:rPr>
          <w:color w:val="000000" w:themeColor="text1"/>
        </w:rPr>
        <w:t>, а также заявить о предложении ему других вариантов, при отсутствии ме</w:t>
      </w:r>
      <w:proofErr w:type="gramStart"/>
      <w:r w:rsidRPr="00083F01">
        <w:rPr>
          <w:color w:val="000000" w:themeColor="text1"/>
        </w:rPr>
        <w:t>ст в т</w:t>
      </w:r>
      <w:r w:rsidR="00EF4798" w:rsidRPr="00083F01">
        <w:rPr>
          <w:color w:val="000000" w:themeColor="text1"/>
        </w:rPr>
        <w:t>р</w:t>
      </w:r>
      <w:proofErr w:type="gramEnd"/>
      <w:r w:rsidR="00EF4798" w:rsidRPr="00083F01">
        <w:rPr>
          <w:color w:val="000000" w:themeColor="text1"/>
        </w:rPr>
        <w:t>ех, первоначально выбранных ДОО</w:t>
      </w:r>
      <w:r w:rsidRPr="00083F01">
        <w:rPr>
          <w:color w:val="000000" w:themeColor="text1"/>
        </w:rPr>
        <w:t>, и указать желаему</w:t>
      </w:r>
      <w:r w:rsidR="00EF4798" w:rsidRPr="00083F01">
        <w:rPr>
          <w:color w:val="000000" w:themeColor="text1"/>
        </w:rPr>
        <w:t>ю дату поступления ребенка в ДОО</w:t>
      </w:r>
      <w:r w:rsidRPr="00083F01">
        <w:rPr>
          <w:color w:val="000000" w:themeColor="text1"/>
        </w:rPr>
        <w:t>;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- в срок до 1 марта года, в котором план</w:t>
      </w:r>
      <w:r w:rsidR="00EF4798" w:rsidRPr="00083F01">
        <w:rPr>
          <w:color w:val="000000" w:themeColor="text1"/>
        </w:rPr>
        <w:t>ируется зачисление ребенка в ДОО</w:t>
      </w:r>
      <w:r w:rsidRPr="00083F01">
        <w:rPr>
          <w:color w:val="000000" w:themeColor="text1"/>
        </w:rPr>
        <w:t xml:space="preserve"> изменить ранее выбранн</w:t>
      </w:r>
      <w:r w:rsidR="00EF4798" w:rsidRPr="00083F01">
        <w:rPr>
          <w:color w:val="000000" w:themeColor="text1"/>
        </w:rPr>
        <w:t>ый год поступления ребенка в ДОО</w:t>
      </w:r>
      <w:r w:rsidRPr="00083F01">
        <w:rPr>
          <w:color w:val="000000" w:themeColor="text1"/>
        </w:rPr>
        <w:t xml:space="preserve"> и изменить выбранные ранее учреждения;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- изменить сведения о наличии внеочередного или первоочер</w:t>
      </w:r>
      <w:r w:rsidR="00EF4798" w:rsidRPr="00083F01">
        <w:rPr>
          <w:color w:val="000000" w:themeColor="text1"/>
        </w:rPr>
        <w:t>едного права на зачисление в ДОО</w:t>
      </w:r>
      <w:r w:rsidRPr="00083F01">
        <w:rPr>
          <w:color w:val="000000" w:themeColor="text1"/>
        </w:rPr>
        <w:t xml:space="preserve"> с последующим документальным подтверждением в </w:t>
      </w:r>
      <w:r w:rsidR="00083F01" w:rsidRPr="00083F01">
        <w:rPr>
          <w:color w:val="000000" w:themeColor="text1"/>
        </w:rPr>
        <w:t>ДОО</w:t>
      </w:r>
      <w:r w:rsidR="00EF4798" w:rsidRPr="00083F01">
        <w:rPr>
          <w:color w:val="000000" w:themeColor="text1"/>
        </w:rPr>
        <w:t xml:space="preserve"> или МФЦ</w:t>
      </w:r>
      <w:r w:rsidRPr="00083F01">
        <w:rPr>
          <w:color w:val="000000" w:themeColor="text1"/>
        </w:rPr>
        <w:t>;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- изменить данные о ребенке (смена фамилии, имени, отчества, адреса).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 xml:space="preserve">Заявитель может внести изменения в заявление через ПГУ или при личном обращении в </w:t>
      </w:r>
      <w:r w:rsidR="00083F01" w:rsidRPr="00083F01">
        <w:rPr>
          <w:color w:val="000000" w:themeColor="text1"/>
        </w:rPr>
        <w:t>ДОО или МФЦ</w:t>
      </w:r>
      <w:r w:rsidRPr="00083F01">
        <w:rPr>
          <w:color w:val="000000" w:themeColor="text1"/>
        </w:rPr>
        <w:t>.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Заявления на смену желаемого дошкольного учреждения и желаемо</w:t>
      </w:r>
      <w:r w:rsidR="00083F01" w:rsidRPr="00083F01">
        <w:rPr>
          <w:color w:val="000000" w:themeColor="text1"/>
        </w:rPr>
        <w:t>й даты поступления ребенка в ДОО</w:t>
      </w:r>
      <w:r w:rsidRPr="00083F01">
        <w:rPr>
          <w:color w:val="000000" w:themeColor="text1"/>
        </w:rPr>
        <w:t>, поданные в течение 30 дней до начала и во время текущего комплектования, в текущем комплектовании не учитываются.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Направ</w:t>
      </w:r>
      <w:r w:rsidR="00083F01" w:rsidRPr="00083F01">
        <w:rPr>
          <w:color w:val="000000" w:themeColor="text1"/>
        </w:rPr>
        <w:t>ление детей для зачисления в ДОО</w:t>
      </w:r>
      <w:r w:rsidRPr="00083F01">
        <w:rPr>
          <w:color w:val="000000" w:themeColor="text1"/>
        </w:rPr>
        <w:t xml:space="preserve"> осуществляется в течение всего года </w:t>
      </w:r>
      <w:r w:rsidR="00083F01" w:rsidRPr="00083F01">
        <w:rPr>
          <w:color w:val="000000" w:themeColor="text1"/>
        </w:rPr>
        <w:t>при наличии свободных мест в ДОО</w:t>
      </w:r>
      <w:r w:rsidRPr="00083F01">
        <w:rPr>
          <w:color w:val="000000" w:themeColor="text1"/>
        </w:rPr>
        <w:t>.</w:t>
      </w:r>
    </w:p>
    <w:p w:rsidR="00BB7FE7" w:rsidRPr="00083F01" w:rsidRDefault="00083F01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Зачисление детей в ДОО</w:t>
      </w:r>
      <w:r w:rsidR="00BB7FE7" w:rsidRPr="00083F01">
        <w:rPr>
          <w:color w:val="000000" w:themeColor="text1"/>
        </w:rPr>
        <w:t xml:space="preserve"> осуществляется после выдачи </w:t>
      </w:r>
      <w:r w:rsidRPr="00083F01">
        <w:rPr>
          <w:color w:val="000000" w:themeColor="text1"/>
        </w:rPr>
        <w:t>ДОО</w:t>
      </w:r>
      <w:r w:rsidR="00BB7FE7" w:rsidRPr="00083F01">
        <w:rPr>
          <w:color w:val="000000" w:themeColor="text1"/>
        </w:rPr>
        <w:t xml:space="preserve"> направления, которое отправляется родителям (законным представителям) по электронной почте или почтовому адресу, указанному в заявлении.</w:t>
      </w:r>
    </w:p>
    <w:p w:rsidR="00BB7FE7" w:rsidRPr="00083F01" w:rsidRDefault="00BB7FE7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83F01">
        <w:rPr>
          <w:color w:val="000000" w:themeColor="text1"/>
        </w:rPr>
        <w:t>Заявитель повторно предъявляет подлинники документов, подтверждающие наличие внеочередного или первоочередного права пр</w:t>
      </w:r>
      <w:r w:rsidR="00083F01" w:rsidRPr="00083F01">
        <w:rPr>
          <w:color w:val="000000" w:themeColor="text1"/>
        </w:rPr>
        <w:t>едоставления ребенку места в ДОО</w:t>
      </w:r>
      <w:r w:rsidRPr="00083F01">
        <w:rPr>
          <w:color w:val="000000" w:themeColor="text1"/>
        </w:rPr>
        <w:t xml:space="preserve"> (если такое право есть) в ДОУ</w:t>
      </w:r>
      <w:r w:rsidR="00083F01" w:rsidRPr="00083F01">
        <w:rPr>
          <w:color w:val="000000" w:themeColor="text1"/>
        </w:rPr>
        <w:t xml:space="preserve"> или МФЦ</w:t>
      </w:r>
      <w:r w:rsidRPr="00083F01">
        <w:rPr>
          <w:color w:val="000000" w:themeColor="text1"/>
        </w:rPr>
        <w:t xml:space="preserve"> при формировании списков по комплектованию на следующий учебный год до 1 апреля текущего года.</w:t>
      </w:r>
    </w:p>
    <w:p w:rsidR="00083F01" w:rsidRDefault="00083F01" w:rsidP="00BD652A">
      <w:pPr>
        <w:pStyle w:val="s3"/>
        <w:spacing w:before="0" w:beforeAutospacing="0" w:after="0" w:afterAutospacing="0"/>
        <w:jc w:val="both"/>
        <w:rPr>
          <w:b/>
        </w:rPr>
      </w:pPr>
    </w:p>
    <w:p w:rsidR="00BB7FE7" w:rsidRPr="00BD652A" w:rsidRDefault="00BB7FE7" w:rsidP="00083F01">
      <w:pPr>
        <w:pStyle w:val="s3"/>
        <w:spacing w:before="0" w:beforeAutospacing="0" w:after="0" w:afterAutospacing="0"/>
        <w:jc w:val="center"/>
        <w:rPr>
          <w:b/>
        </w:rPr>
      </w:pPr>
      <w:r w:rsidRPr="00BD652A"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1. Предоставление услуги по приему заявлений и постановке на учет включает в себя следующие административные процедуры: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предоставление Заявителем заявления и документов, необходимых для постановки де</w:t>
      </w:r>
      <w:r w:rsidR="002A0AFA">
        <w:t>тей на учет для зачисления в ДОО</w:t>
      </w:r>
      <w:r w:rsidRPr="00BD652A">
        <w:t>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прием и регистрация заявлений и документов, необходимых для постановки де</w:t>
      </w:r>
      <w:r w:rsidR="002A0AFA">
        <w:t>тей на учет для зачисления в ДОО</w:t>
      </w:r>
      <w:r w:rsidRPr="00BD652A">
        <w:t xml:space="preserve"> ответственным лицом;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рассмотрение заявления и представленных документов Заявителя;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информирование Заявителя о принятом решении;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постановка ребенка на учет (с выдачей Заявителю уведомления о постановке ребенка на учет) либо мотивированный отказ.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 xml:space="preserve">Основанием для начала предоставления муниципальной услуги и начала административной процедуры приема и регистрации в реестре электронной системы образования является заявление, поступившее от Заявителя, в том числе и в электронной форме. А также документы, представленные Заявителем в соответствии с </w:t>
      </w:r>
      <w:hyperlink r:id="rId47" w:anchor="/document/47301670/entry/2062" w:history="1">
        <w:r w:rsidRPr="002A0AFA">
          <w:rPr>
            <w:rStyle w:val="a4"/>
            <w:color w:val="000000" w:themeColor="text1"/>
            <w:u w:val="none"/>
          </w:rPr>
          <w:t>п. 6.2</w:t>
        </w:r>
      </w:hyperlink>
      <w:r w:rsidRPr="002A0AFA">
        <w:rPr>
          <w:color w:val="000000" w:themeColor="text1"/>
        </w:rPr>
        <w:t xml:space="preserve"> </w:t>
      </w:r>
      <w:r w:rsidRPr="00BD652A">
        <w:t xml:space="preserve">раздела II настоящего Регламента при личном обращении в </w:t>
      </w:r>
      <w:r w:rsidR="002A0AFA">
        <w:t>ДОО или МФЦ</w:t>
      </w:r>
      <w:r w:rsidRPr="00BD652A">
        <w:t xml:space="preserve"> (далее - пакет документов).</w:t>
      </w:r>
    </w:p>
    <w:p w:rsidR="00BB7FE7" w:rsidRPr="00BD652A" w:rsidRDefault="002A0AFA" w:rsidP="00BD652A">
      <w:pPr>
        <w:pStyle w:val="s1"/>
        <w:spacing w:before="0" w:beforeAutospacing="0" w:after="0" w:afterAutospacing="0"/>
        <w:jc w:val="both"/>
      </w:pPr>
      <w:r>
        <w:t xml:space="preserve">При обращении Заявителя в ДОО или МФЦ </w:t>
      </w:r>
      <w:r w:rsidR="00BB7FE7" w:rsidRPr="00BD652A">
        <w:t xml:space="preserve">с комплектом документов ответственный сотрудник устанавливает его личность и принимает представленные в комплекте документы (в соответствии с </w:t>
      </w:r>
      <w:hyperlink r:id="rId48" w:anchor="/document/47301670/entry/2062" w:history="1">
        <w:r w:rsidR="00BB7FE7" w:rsidRPr="002A0AFA">
          <w:rPr>
            <w:rStyle w:val="a4"/>
            <w:color w:val="000000" w:themeColor="text1"/>
            <w:u w:val="none"/>
          </w:rPr>
          <w:t>п. 6.2</w:t>
        </w:r>
      </w:hyperlink>
      <w:r w:rsidR="00BB7FE7" w:rsidRPr="002A0AFA">
        <w:rPr>
          <w:color w:val="000000" w:themeColor="text1"/>
        </w:rPr>
        <w:t>.</w:t>
      </w:r>
      <w:r w:rsidR="00BB7FE7" w:rsidRPr="00BD652A">
        <w:t>) в 1 (одном) экземпляре.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Заявителю выдается расписка-уведомление о приеме и регистрации комплекта документов, в которой указываются: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дата приема и регистрации комплекта документов;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регистрационный номер принятого пакета документов в журнале учета поступивших документов;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фамилия и инициалы сотрудника, принявшего документы;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- телефон, фамилия и инициалы сотрудника, у которого Заявитель может узнать о стадии рассмотрения пакета документов.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Срок выполнения административной процедуры по проверке пакета документов - не более 15 минут.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Ответственный сотрудник вносит сведения о ребенке в электронный реестр.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Зарегистрированному заявлению присваивается индивидуальный идентификационный номер. Срок выполнения административной процедуры по внесению сведению в реестр - не более 15 минут.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 xml:space="preserve">Срок выполнения административной процедуры по регистрации заявлений в электронной системе при условии подачи заявки через ПГУ без вложения документов и с последующим предоставлением </w:t>
      </w:r>
      <w:r w:rsidR="002A0AFA">
        <w:t>в Управление образования или ДОО</w:t>
      </w:r>
      <w:r w:rsidRPr="00BD652A">
        <w:t xml:space="preserve"> документов - 15 дней.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В случае отсутствия возможности (по техническим причинам) внесения сведений о ребенке в электронный реестр в момент обращения - сведения вносятся в день обращения. Заявителю на электронный или почтовый адрес, указанный при заполнении заявления, направляется уведомление о постановке на очередь для получения Услуги с указанием идентификационного номера заявления в реестре электронной системы образования.</w:t>
      </w:r>
    </w:p>
    <w:p w:rsidR="00BB7FE7" w:rsidRPr="00BD652A" w:rsidRDefault="00BB7FE7" w:rsidP="00BD652A">
      <w:pPr>
        <w:pStyle w:val="s1"/>
        <w:spacing w:before="0" w:beforeAutospacing="0" w:after="0" w:afterAutospacing="0"/>
        <w:jc w:val="both"/>
      </w:pPr>
      <w:r w:rsidRPr="00BD652A">
        <w:t>Комплект документов, поступивший в Управление образования, в течение 3 рабочих</w:t>
      </w:r>
      <w:r w:rsidR="002A0AFA">
        <w:t xml:space="preserve"> дней направляется в одно из ДОО</w:t>
      </w:r>
      <w:r w:rsidRPr="00BD652A">
        <w:t>, выбранных Заявите</w:t>
      </w:r>
      <w:r w:rsidR="002A0AFA">
        <w:t>лем. Ответственный сотрудник ДОО</w:t>
      </w:r>
      <w:r w:rsidRPr="00BD652A">
        <w:t xml:space="preserve"> принимает на хранение пакет документов Заявителя и регистрирует его в соответствующем журнале.</w:t>
      </w:r>
    </w:p>
    <w:p w:rsidR="00A46D11" w:rsidRPr="00BD652A" w:rsidRDefault="002A0AFA" w:rsidP="00BD652A">
      <w:pPr>
        <w:pStyle w:val="s1"/>
        <w:spacing w:before="0" w:beforeAutospacing="0" w:after="0" w:afterAutospacing="0"/>
        <w:jc w:val="both"/>
      </w:pPr>
      <w:r>
        <w:t>Заявление о зачислении в ДОО</w:t>
      </w:r>
      <w:r w:rsidR="00A46D11" w:rsidRPr="00BD652A">
        <w:t xml:space="preserve"> и прилагаемые к нему документы, представленные Заявителем, </w:t>
      </w:r>
      <w:r>
        <w:t>регистрируются руководителем ДОО</w:t>
      </w:r>
      <w:r w:rsidR="00A46D11" w:rsidRPr="00BD652A">
        <w:t xml:space="preserve"> или уполномоченным им должностным лицом, ответственным за прием документов, в журнале при</w:t>
      </w:r>
      <w:r>
        <w:t xml:space="preserve">ема заявлений о зачислении в </w:t>
      </w:r>
      <w:r>
        <w:lastRenderedPageBreak/>
        <w:t>ДОО</w:t>
      </w:r>
      <w:r w:rsidR="00A46D11" w:rsidRPr="00BD652A">
        <w:t>. После регистрации заявления Заявителю выдается расписка в получении документов, содержащая информацию о регистрационном номере заяв</w:t>
      </w:r>
      <w:r>
        <w:t>ления о зачислении ребенка в ДОО</w:t>
      </w:r>
      <w:r w:rsidR="00A46D11" w:rsidRPr="00BD652A">
        <w:t>, перечне представленных документов. Расписка заверяетс</w:t>
      </w:r>
      <w:r>
        <w:t>я подписью должностного лица ДОО</w:t>
      </w:r>
      <w:r w:rsidR="00A46D11" w:rsidRPr="00BD652A">
        <w:t>, ответственного за</w:t>
      </w:r>
      <w:r>
        <w:t xml:space="preserve"> прием документов, и печатью ДОО</w:t>
      </w:r>
      <w:r w:rsidR="00A46D11" w:rsidRPr="00BD652A">
        <w:t>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r:id="rId49" w:anchor="/document/47301670/entry/2062" w:history="1">
        <w:r w:rsidRPr="002A0AFA">
          <w:rPr>
            <w:rStyle w:val="a4"/>
            <w:color w:val="000000" w:themeColor="text1"/>
            <w:u w:val="none"/>
          </w:rPr>
          <w:t>п. 6.2</w:t>
        </w:r>
      </w:hyperlink>
      <w:r w:rsidRPr="002A0AFA">
        <w:rPr>
          <w:color w:val="000000" w:themeColor="text1"/>
        </w:rPr>
        <w:t xml:space="preserve"> </w:t>
      </w:r>
      <w:r w:rsidRPr="00BD652A">
        <w:t>настоящего Регламента, остаются на учете детей, нуждающи</w:t>
      </w:r>
      <w:r w:rsidR="002A0AFA">
        <w:t>хся в предоставлении места в ДОО. Место в ДОО</w:t>
      </w:r>
      <w:r w:rsidRPr="00BD652A">
        <w:t xml:space="preserve"> ребенку предоставляется при освобождении мест в соответствующей возрастной группе в течение года.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после при</w:t>
      </w:r>
      <w:r w:rsidR="002A0AFA">
        <w:t>ема документов ДОО</w:t>
      </w:r>
      <w:r w:rsidRPr="00BD652A">
        <w:t xml:space="preserve"> заключает договор об образовании по образовательным программам дошкольного образования с родителями (законными представителями);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издание распорядительного акта о зачислении ребенка (в 3-дневный срок после заключения Договора).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Срок выполнения административной про</w:t>
      </w:r>
      <w:r w:rsidR="002A0AFA">
        <w:t>цедуры по зачислению детей в ДОО</w:t>
      </w:r>
      <w:r w:rsidRPr="00BD652A">
        <w:t xml:space="preserve"> - 13 календарных дней.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После издания распоряди</w:t>
      </w:r>
      <w:r w:rsidR="002A0AFA">
        <w:t>тельного акта о зачислении в ДОО</w:t>
      </w:r>
      <w:r w:rsidRPr="00BD652A">
        <w:t xml:space="preserve"> ребенок снимается с учета детей, нуждающихся в предоставлении места в этом дошкольном учреждении. В случае зачисления ребе</w:t>
      </w:r>
      <w:r w:rsidR="002A0AFA">
        <w:t>нка (с согласия родителей) в ДОО</w:t>
      </w:r>
      <w:r w:rsidRPr="00BD652A">
        <w:t xml:space="preserve">, которое не является приоритетным для зачисления, родители (законные представители) </w:t>
      </w:r>
      <w:r w:rsidR="002A0AFA">
        <w:t>руководителя приоритетного ДОО</w:t>
      </w:r>
      <w:r w:rsidRPr="00BD652A">
        <w:t xml:space="preserve"> о необходимости сохранения заявки среди детей, числящихся на учете для зачисления. После чего </w:t>
      </w:r>
      <w:r w:rsidR="002A0AFA">
        <w:t>руководитель ДОО</w:t>
      </w:r>
      <w:r w:rsidRPr="00BD652A">
        <w:t xml:space="preserve"> производит смену статуса заявки с "З</w:t>
      </w:r>
      <w:r w:rsidR="002A0AFA">
        <w:t>ачислен" на "Желает изменить ДОО</w:t>
      </w:r>
      <w:r w:rsidRPr="00BD652A">
        <w:t>" с сохранением даты подачи заявки, что позволит сохранить позицию среди детей, числящихся на учете д</w:t>
      </w:r>
      <w:r w:rsidR="002A0AFA">
        <w:t xml:space="preserve">ля зачисления в </w:t>
      </w:r>
      <w:proofErr w:type="gramStart"/>
      <w:r w:rsidR="002A0AFA">
        <w:t>приоритетное</w:t>
      </w:r>
      <w:proofErr w:type="gramEnd"/>
      <w:r w:rsidR="002A0AFA">
        <w:t xml:space="preserve"> ДОО. При комплектовании ДОО</w:t>
      </w:r>
      <w:r w:rsidRPr="00BD652A">
        <w:t xml:space="preserve"> заявка будет рассматриваться от даты подачи.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 xml:space="preserve">В случае переезда семьи в другой микрорайон города, родители (законные представители) зачисленного ребенка, при обращении в </w:t>
      </w:r>
      <w:r w:rsidR="002A0AFA">
        <w:t>ДОО могут указать другое ДОО</w:t>
      </w:r>
      <w:r w:rsidRPr="00BD652A">
        <w:t xml:space="preserve"> как приоритетное для зачисления. Заявка сохраняется от первой даты обращения в электронную систему.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Заявитель имеет право отказаться</w:t>
      </w:r>
      <w:r w:rsidR="002A0AFA">
        <w:t xml:space="preserve"> от предоставляемого места в ДОО</w:t>
      </w:r>
      <w:r w:rsidRPr="00BD652A">
        <w:t>, заполнив заявление (</w:t>
      </w:r>
      <w:r w:rsidR="002A0AFA">
        <w:t>приложение N 3</w:t>
      </w:r>
      <w:r w:rsidRPr="00BD652A">
        <w:t>).</w:t>
      </w:r>
    </w:p>
    <w:p w:rsidR="002A0AFA" w:rsidRDefault="002A0AFA" w:rsidP="00BD652A">
      <w:pPr>
        <w:pStyle w:val="s3"/>
        <w:spacing w:before="0" w:beforeAutospacing="0" w:after="0" w:afterAutospacing="0"/>
        <w:jc w:val="both"/>
      </w:pPr>
    </w:p>
    <w:p w:rsidR="00A46D11" w:rsidRPr="002A0AFA" w:rsidRDefault="00A46D11" w:rsidP="002A0AFA">
      <w:pPr>
        <w:pStyle w:val="s3"/>
        <w:spacing w:before="0" w:beforeAutospacing="0" w:after="0" w:afterAutospacing="0"/>
        <w:jc w:val="center"/>
        <w:rPr>
          <w:b/>
        </w:rPr>
      </w:pPr>
      <w:r w:rsidRPr="002A0AFA">
        <w:rPr>
          <w:b/>
        </w:rPr>
        <w:t xml:space="preserve">IV. Формы </w:t>
      </w:r>
      <w:proofErr w:type="gramStart"/>
      <w:r w:rsidRPr="002A0AFA">
        <w:rPr>
          <w:b/>
        </w:rPr>
        <w:t>контроля за</w:t>
      </w:r>
      <w:proofErr w:type="gramEnd"/>
      <w:r w:rsidRPr="002A0AFA">
        <w:rPr>
          <w:b/>
        </w:rPr>
        <w:t xml:space="preserve"> исполнением административного регламента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 xml:space="preserve">1. Текущий </w:t>
      </w:r>
      <w:proofErr w:type="gramStart"/>
      <w:r w:rsidRPr="00BD652A">
        <w:t>контроль за</w:t>
      </w:r>
      <w:proofErr w:type="gramEnd"/>
      <w:r w:rsidRPr="00BD652A">
        <w:t xml:space="preserve"> соблюдением последовательности действий, определенных настоящим Регламентом, и принятием решений, осуществляется должностными лицами, ответственными за организацию работы по предоставлению Услуги.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2. Текущий контроль осуществляется путем проведения уполномоченными должностными лицами, ответственными за организацию работы по предоставлению Услуги, проверок соблюдения и исполнения работниками положений настоящего Регламента, иных нормативных правовых актов Российской Федерации, Пензенской области и города Пензы.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 xml:space="preserve">Заинтересованные лица (граждане и организации) имеют возможность обсуждения положений настоящего Регламента и вносимых в него изменений на </w:t>
      </w:r>
      <w:hyperlink r:id="rId50" w:tgtFrame="_blank" w:history="1">
        <w:r w:rsidRPr="00BD652A">
          <w:rPr>
            <w:rStyle w:val="a4"/>
          </w:rPr>
          <w:t>официальном сайте</w:t>
        </w:r>
      </w:hyperlink>
      <w:r w:rsidRPr="00BD652A">
        <w:t xml:space="preserve"> Управления образования в информационно-телекоммуникационной сети "Интернет".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3. Управление образования в рамках своей компетенции: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контролирует ведение документации в части предоставления Услуги;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рассматривает спорные вопросы, возникающие в процессе ее предоставления.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 xml:space="preserve">4. </w:t>
      </w:r>
      <w:proofErr w:type="gramStart"/>
      <w:r w:rsidRPr="00BD652A">
        <w:t>Контроль за</w:t>
      </w:r>
      <w:proofErr w:type="gramEnd"/>
      <w:r w:rsidRPr="00BD652A"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5. Проверки полноты и качества предоставления Услуги осуществляются на основании приказа Управления образования.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6. 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7. Для проведения проверки полноты и качества предоставления Услуги формируется комиссия.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8. За несоблюдение требований законодательства Российской Федерации, а также настоящего Регламента, руководите</w:t>
      </w:r>
      <w:r w:rsidR="002A0AFA">
        <w:t>ль и ответственные работники ДОО</w:t>
      </w:r>
      <w:r w:rsidRPr="00BD652A">
        <w:t xml:space="preserve"> несут дисциплинарную ответственность, предусмотренную законодательством Российской Федерации.</w:t>
      </w:r>
    </w:p>
    <w:p w:rsidR="002A0AFA" w:rsidRDefault="002A0AFA" w:rsidP="002A0AFA">
      <w:pPr>
        <w:pStyle w:val="s3"/>
        <w:spacing w:before="0" w:beforeAutospacing="0" w:after="0" w:afterAutospacing="0"/>
        <w:jc w:val="center"/>
        <w:rPr>
          <w:b/>
        </w:rPr>
      </w:pPr>
    </w:p>
    <w:p w:rsidR="00A46D11" w:rsidRPr="002A0AFA" w:rsidRDefault="00A46D11" w:rsidP="002A0AFA">
      <w:pPr>
        <w:pStyle w:val="s3"/>
        <w:spacing w:before="0" w:beforeAutospacing="0" w:after="0" w:afterAutospacing="0"/>
        <w:jc w:val="center"/>
        <w:rPr>
          <w:b/>
        </w:rPr>
      </w:pPr>
      <w:r w:rsidRPr="002A0AFA">
        <w:rPr>
          <w:b/>
        </w:rPr>
        <w:t>V. Досудебный (внесудебный) порядок обжалования реше</w:t>
      </w:r>
      <w:r w:rsidR="002A0AFA">
        <w:rPr>
          <w:b/>
        </w:rPr>
        <w:t>ний и действий (бездействия) ДОО</w:t>
      </w:r>
      <w:r w:rsidRPr="002A0AFA">
        <w:rPr>
          <w:b/>
        </w:rPr>
        <w:t xml:space="preserve">, Управления </w:t>
      </w:r>
      <w:r w:rsidR="002A0AFA">
        <w:rPr>
          <w:b/>
        </w:rPr>
        <w:t>образования, должностных лиц ДОО</w:t>
      </w:r>
      <w:r w:rsidRPr="002A0AFA">
        <w:rPr>
          <w:b/>
        </w:rPr>
        <w:t xml:space="preserve">, а также </w:t>
      </w:r>
      <w:r w:rsidR="002A0AFA">
        <w:rPr>
          <w:b/>
        </w:rPr>
        <w:t>работников МФЦ</w:t>
      </w:r>
      <w:r w:rsidRPr="002A0AFA">
        <w:rPr>
          <w:b/>
        </w:rPr>
        <w:t xml:space="preserve"> при предоставлении Услуги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1. Заявитель имеет право на досудебное (внесудебное) обжалование реше</w:t>
      </w:r>
      <w:r w:rsidR="002A0AFA">
        <w:t>ний и действий (бездействия) ДОО</w:t>
      </w:r>
      <w:r w:rsidRPr="00BD652A">
        <w:t xml:space="preserve">, Управления </w:t>
      </w:r>
      <w:r w:rsidR="00EE328E">
        <w:t>образования, должностных лиц ДОО</w:t>
      </w:r>
      <w:r w:rsidRPr="00BD652A">
        <w:t xml:space="preserve">, а также </w:t>
      </w:r>
      <w:r w:rsidR="002A0AFA">
        <w:t>работников МФЦ</w:t>
      </w:r>
      <w:r w:rsidRPr="00BD652A">
        <w:t xml:space="preserve"> при предоставлении Услуги.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1.1. Предметом досудебного (внесудебного) обжалования являются реше</w:t>
      </w:r>
      <w:r w:rsidR="002A0AFA">
        <w:t>ния и действия (бездействия) ДОО</w:t>
      </w:r>
      <w:r w:rsidRPr="00BD652A">
        <w:t>, Управления образования, должностных</w:t>
      </w:r>
      <w:r w:rsidR="00EE328E">
        <w:t xml:space="preserve"> лиц ДОО</w:t>
      </w:r>
      <w:r w:rsidRPr="00BD652A">
        <w:t xml:space="preserve">, а также </w:t>
      </w:r>
      <w:r w:rsidR="002A0AFA">
        <w:t>работников МФЦ</w:t>
      </w:r>
      <w:r w:rsidRPr="00BD652A">
        <w:t xml:space="preserve"> при предоставлении Услуги.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1.2. Заявитель может обратиться с жалобой, в том числе в следующих случаях: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нарушение срока регистрации запроса Заявителя о предоставлении Услуги;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нарушение срока предоставления Услуги;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Услуги;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Услуги;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proofErr w:type="gramStart"/>
      <w:r w:rsidRPr="00BD652A"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Услуги;</w:t>
      </w:r>
      <w:proofErr w:type="gramEnd"/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A46D11" w:rsidRPr="00BD652A" w:rsidRDefault="002A0AFA" w:rsidP="00BD652A">
      <w:pPr>
        <w:pStyle w:val="s1"/>
        <w:spacing w:before="0" w:beforeAutospacing="0" w:after="0" w:afterAutospacing="0"/>
        <w:jc w:val="both"/>
      </w:pPr>
      <w:proofErr w:type="gramStart"/>
      <w:r>
        <w:t>- отказ ДОО</w:t>
      </w:r>
      <w:r w:rsidR="00A46D11" w:rsidRPr="00BD652A">
        <w:t xml:space="preserve">, </w:t>
      </w:r>
      <w:r>
        <w:t>МФЦ</w:t>
      </w:r>
      <w:r w:rsidR="00A46D11" w:rsidRPr="00BD652A">
        <w:t>, предоставляющих Услугу, а также его сотрудников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2. Жалоба подается в письменной форме на бумажном нос</w:t>
      </w:r>
      <w:r w:rsidR="00904306">
        <w:t>ителе, в электронной форме в ДОО</w:t>
      </w:r>
      <w:r w:rsidRPr="00BD652A">
        <w:t xml:space="preserve"> или </w:t>
      </w:r>
      <w:r w:rsidR="006846C7">
        <w:t>МФЦ</w:t>
      </w:r>
      <w:r w:rsidRPr="00BD652A">
        <w:t>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lastRenderedPageBreak/>
        <w:t xml:space="preserve">3. Жалоба может быть направлена по почте, с использованием информационно-телекоммуникационной сети Интернет, </w:t>
      </w:r>
      <w:hyperlink r:id="rId51" w:tgtFrame="_blank" w:history="1">
        <w:r w:rsidRPr="00BD652A">
          <w:rPr>
            <w:rStyle w:val="a4"/>
          </w:rPr>
          <w:t>официальных сайтов</w:t>
        </w:r>
      </w:hyperlink>
      <w:r w:rsidR="00904306">
        <w:t xml:space="preserve"> ДОО</w:t>
      </w:r>
      <w:r w:rsidRPr="00BD652A">
        <w:t xml:space="preserve"> </w:t>
      </w:r>
      <w:r w:rsidR="00904306">
        <w:t>или МФЦ</w:t>
      </w:r>
      <w:r w:rsidRPr="00BD652A">
        <w:t>, Порталов, а также может быть принята при личном приеме Заявителя.</w:t>
      </w:r>
    </w:p>
    <w:p w:rsidR="00A46D11" w:rsidRPr="00BD652A" w:rsidRDefault="00904306" w:rsidP="00BD652A">
      <w:pPr>
        <w:pStyle w:val="s1"/>
        <w:spacing w:before="0" w:beforeAutospacing="0" w:after="0" w:afterAutospacing="0"/>
        <w:jc w:val="both"/>
      </w:pPr>
      <w:r>
        <w:t>4</w:t>
      </w:r>
      <w:r w:rsidR="00A46D11" w:rsidRPr="00BD652A"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46D11" w:rsidRPr="00BD652A">
        <w:t>представлена</w:t>
      </w:r>
      <w:proofErr w:type="gramEnd"/>
      <w:r w:rsidR="00A46D11" w:rsidRPr="00BD652A">
        <w:t>: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оформленная в соответствии с законодательством Российской Федерации доверенность (для физических лиц);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6D11" w:rsidRPr="00BD652A" w:rsidRDefault="00904306" w:rsidP="00BD652A">
      <w:pPr>
        <w:pStyle w:val="s1"/>
        <w:spacing w:before="0" w:beforeAutospacing="0" w:after="0" w:afterAutospacing="0"/>
        <w:jc w:val="both"/>
      </w:pPr>
      <w:r>
        <w:t>5</w:t>
      </w:r>
      <w:r w:rsidR="00A46D11" w:rsidRPr="00BD652A">
        <w:t>. Прием жалоб в пис</w:t>
      </w:r>
      <w:r>
        <w:t>ьменной форме осуществляется ДОО</w:t>
      </w:r>
      <w:r w:rsidR="00A46D11" w:rsidRPr="00BD652A">
        <w:t xml:space="preserve"> или </w:t>
      </w:r>
      <w:r>
        <w:t>МФЦ</w:t>
      </w:r>
      <w:r w:rsidR="00A46D11" w:rsidRPr="00BD652A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Время приема жалоб должно совпадать со временем предоставления муниципальных услуг.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Жалоба в письменной форме может быть также направлена по почте.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6</w:t>
      </w:r>
      <w:r w:rsidR="00A46D11" w:rsidRPr="00BD652A">
        <w:t>. В электронном виде жалоба может быть подана Заявителем посредством:</w:t>
      </w:r>
    </w:p>
    <w:p w:rsidR="00A46D11" w:rsidRPr="00904306" w:rsidRDefault="00A46D11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BD652A">
        <w:t xml:space="preserve">- </w:t>
      </w:r>
      <w:hyperlink r:id="rId52" w:tgtFrame="_blank" w:history="1">
        <w:r w:rsidRPr="00904306">
          <w:rPr>
            <w:rStyle w:val="a4"/>
            <w:color w:val="000000" w:themeColor="text1"/>
            <w:u w:val="none"/>
          </w:rPr>
          <w:t>официального сайта</w:t>
        </w:r>
      </w:hyperlink>
      <w:r w:rsidRPr="00904306">
        <w:rPr>
          <w:color w:val="000000" w:themeColor="text1"/>
        </w:rPr>
        <w:t xml:space="preserve"> </w:t>
      </w:r>
      <w:r w:rsidR="00904306" w:rsidRPr="00904306">
        <w:rPr>
          <w:color w:val="000000" w:themeColor="text1"/>
        </w:rPr>
        <w:t>ДОО</w:t>
      </w:r>
      <w:r w:rsidRPr="00904306">
        <w:rPr>
          <w:color w:val="000000" w:themeColor="text1"/>
        </w:rPr>
        <w:t xml:space="preserve">, предоставляющего Услугу, а также </w:t>
      </w:r>
      <w:r w:rsidR="00904306" w:rsidRPr="00904306">
        <w:rPr>
          <w:color w:val="000000" w:themeColor="text1"/>
        </w:rPr>
        <w:t>МФЦ</w:t>
      </w:r>
      <w:r w:rsidRPr="00904306">
        <w:rPr>
          <w:color w:val="000000" w:themeColor="text1"/>
        </w:rPr>
        <w:t xml:space="preserve"> в информационно-телекоммуникационной сети "Интернет";</w:t>
      </w:r>
    </w:p>
    <w:p w:rsidR="00A46D11" w:rsidRPr="00904306" w:rsidRDefault="00A46D11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904306">
        <w:rPr>
          <w:color w:val="000000" w:themeColor="text1"/>
        </w:rPr>
        <w:t>- Порталов.</w:t>
      </w:r>
    </w:p>
    <w:p w:rsidR="00A46D11" w:rsidRPr="00904306" w:rsidRDefault="0022618A" w:rsidP="00BD652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46D11" w:rsidRPr="00904306">
        <w:rPr>
          <w:color w:val="000000" w:themeColor="text1"/>
        </w:rPr>
        <w:t xml:space="preserve">. При подаче жалобы в электронном виде документы, указанные в </w:t>
      </w:r>
      <w:hyperlink r:id="rId53" w:anchor="/document/47301670/entry/505" w:history="1">
        <w:r w:rsidR="00A46D11" w:rsidRPr="00904306">
          <w:rPr>
            <w:rStyle w:val="a4"/>
            <w:color w:val="000000" w:themeColor="text1"/>
            <w:u w:val="none"/>
          </w:rPr>
          <w:t xml:space="preserve">п. 5 </w:t>
        </w:r>
      </w:hyperlink>
      <w:r w:rsidR="00A46D11" w:rsidRPr="00904306">
        <w:rPr>
          <w:color w:val="000000" w:themeColor="text1"/>
        </w:rPr>
        <w:t xml:space="preserve">раздела V настоящего Регламента, могут быть представлены в форме электронных документов, подписанных </w:t>
      </w:r>
      <w:hyperlink r:id="rId54" w:anchor="/document/12184522/entry/21" w:history="1">
        <w:r w:rsidR="00A46D11" w:rsidRPr="00904306">
          <w:rPr>
            <w:rStyle w:val="a4"/>
            <w:color w:val="000000" w:themeColor="text1"/>
            <w:u w:val="none"/>
          </w:rPr>
          <w:t>электронной подписью</w:t>
        </w:r>
      </w:hyperlink>
      <w:r w:rsidR="00A46D11" w:rsidRPr="00904306">
        <w:rPr>
          <w:color w:val="000000" w:themeColor="text1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8</w:t>
      </w:r>
      <w:r w:rsidR="00A46D11" w:rsidRPr="00BD652A">
        <w:t>. Жалоба рассматривается уполномоченным на рассмотр</w:t>
      </w:r>
      <w:r w:rsidR="00904306">
        <w:t>ение жалоб должностным лицом ДОО</w:t>
      </w:r>
      <w:r w:rsidR="00A46D11" w:rsidRPr="00BD652A">
        <w:t xml:space="preserve"> или </w:t>
      </w:r>
      <w:r w:rsidR="00904306">
        <w:t>МФЦ</w:t>
      </w:r>
      <w:r w:rsidR="00A46D11" w:rsidRPr="00BD652A">
        <w:t>, предоставляющих Услугу. В случае если обж</w:t>
      </w:r>
      <w:r w:rsidR="00904306">
        <w:t>алуются решения руководителя ДОО</w:t>
      </w:r>
      <w:r w:rsidR="00A46D11" w:rsidRPr="00BD652A">
        <w:t>, предоставляющего Услугу, жалоба подается в Управление образования и рассматривается им в соответствии с настоящим Регламентом.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9</w:t>
      </w:r>
      <w:r w:rsidR="00A46D11" w:rsidRPr="00BD652A">
        <w:t xml:space="preserve">. </w:t>
      </w:r>
      <w:proofErr w:type="gramStart"/>
      <w:r w:rsidR="00A46D11" w:rsidRPr="00BD652A"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55" w:anchor="/document/47301670/entry/505" w:history="1">
        <w:r w:rsidR="00A46D11" w:rsidRPr="00904306">
          <w:rPr>
            <w:rStyle w:val="a4"/>
            <w:color w:val="000000" w:themeColor="text1"/>
            <w:u w:val="none"/>
          </w:rPr>
          <w:t>п. 5</w:t>
        </w:r>
      </w:hyperlink>
      <w:r w:rsidR="00A46D11" w:rsidRPr="00904306">
        <w:rPr>
          <w:color w:val="000000" w:themeColor="text1"/>
        </w:rPr>
        <w:t xml:space="preserve"> </w:t>
      </w:r>
      <w:r w:rsidR="00A46D11" w:rsidRPr="00BD652A">
        <w:t>раздела V.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10</w:t>
      </w:r>
      <w:r w:rsidR="00904306">
        <w:t>. ДОО</w:t>
      </w:r>
      <w:r w:rsidR="00A46D11" w:rsidRPr="00BD652A">
        <w:t xml:space="preserve"> и </w:t>
      </w:r>
      <w:r w:rsidR="00904306">
        <w:t>МФЦ</w:t>
      </w:r>
      <w:r w:rsidR="00A46D11" w:rsidRPr="00BD652A">
        <w:t xml:space="preserve">, </w:t>
      </w:r>
      <w:proofErr w:type="gramStart"/>
      <w:r w:rsidR="00A46D11" w:rsidRPr="00BD652A">
        <w:t>предоставляющие</w:t>
      </w:r>
      <w:proofErr w:type="gramEnd"/>
      <w:r w:rsidR="00A46D11" w:rsidRPr="00BD652A">
        <w:t xml:space="preserve"> Услугу, обеспечивают: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оснащение мест приема жалоб;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11</w:t>
      </w:r>
      <w:r w:rsidR="00904306">
        <w:t xml:space="preserve">. </w:t>
      </w:r>
      <w:proofErr w:type="gramStart"/>
      <w:r w:rsidR="00904306">
        <w:t>Жалоба, поступившая в ДОО</w:t>
      </w:r>
      <w:r w:rsidR="00A46D11" w:rsidRPr="00BD652A">
        <w:t xml:space="preserve"> или </w:t>
      </w:r>
      <w:r w:rsidR="00904306">
        <w:t>МФЦ</w:t>
      </w:r>
      <w:r w:rsidR="00A46D11" w:rsidRPr="00BD652A">
        <w:t xml:space="preserve">, подлежит регистрации не позднее следующего рабочего дня со дня ее поступления и рассмотрению должностным лицом, </w:t>
      </w:r>
      <w:r w:rsidR="00A46D11" w:rsidRPr="00BD652A">
        <w:lastRenderedPageBreak/>
        <w:t>наделенным полномочиями по рассмотрению жалоб, в течение 15 (пятнадцати) рабочих дней со дня ее регистрации, а</w:t>
      </w:r>
      <w:r w:rsidR="00904306">
        <w:t xml:space="preserve"> в случае обжалования отказа ДОО</w:t>
      </w:r>
      <w:r w:rsidR="00A46D11" w:rsidRPr="00BD652A">
        <w:t xml:space="preserve"> или </w:t>
      </w:r>
      <w:r w:rsidR="00904306">
        <w:t>МФЦ</w:t>
      </w:r>
      <w:r w:rsidR="00A46D11" w:rsidRPr="00BD652A">
        <w:t xml:space="preserve"> в приеме документов у Заявителя либо в исправлении допущенных опечаток и ошибок, или в случае обжалования</w:t>
      </w:r>
      <w:proofErr w:type="gramEnd"/>
      <w:r w:rsidR="00A46D11" w:rsidRPr="00BD652A">
        <w:t xml:space="preserve">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12</w:t>
      </w:r>
      <w:r w:rsidR="00A46D11" w:rsidRPr="00BD652A">
        <w:t>. По рез</w:t>
      </w:r>
      <w:r w:rsidR="00904306">
        <w:t>ультатам рассмотрения жалобы ДОО</w:t>
      </w:r>
      <w:r w:rsidR="00A46D11" w:rsidRPr="00BD652A">
        <w:t xml:space="preserve"> или </w:t>
      </w:r>
      <w:r w:rsidR="00904306">
        <w:t>МФЦ</w:t>
      </w:r>
      <w:r w:rsidR="00A46D11" w:rsidRPr="00BD652A">
        <w:t xml:space="preserve"> принимает одно из следующих решений: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proofErr w:type="gramStart"/>
      <w:r w:rsidRPr="00BD652A">
        <w:t>- удовлетворяет жалобу, в том числе в форме отмены принятого реш</w:t>
      </w:r>
      <w:r w:rsidR="00904306">
        <w:t>ения, исправления допущенных ДОО</w:t>
      </w:r>
      <w:r w:rsidRPr="00BD652A">
        <w:t xml:space="preserve"> или </w:t>
      </w:r>
      <w:r w:rsidR="00904306">
        <w:t>МФЦ</w:t>
      </w:r>
      <w:r w:rsidRPr="00BD652A">
        <w:t xml:space="preserve">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а также в иных формах;</w:t>
      </w:r>
      <w:proofErr w:type="gramEnd"/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отказывает в удовлетворении жалобы.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13</w:t>
      </w:r>
      <w:r w:rsidR="00A46D11" w:rsidRPr="00BD652A">
        <w:t xml:space="preserve">. Не позднее дня, следующего за днем принятия решения, указанного </w:t>
      </w:r>
      <w:r w:rsidR="00A46D11" w:rsidRPr="00904306">
        <w:rPr>
          <w:color w:val="000000" w:themeColor="text1"/>
        </w:rPr>
        <w:t xml:space="preserve">в </w:t>
      </w:r>
      <w:hyperlink r:id="rId56" w:anchor="/document/47301670/entry/513" w:history="1">
        <w:r w:rsidR="00A46D11" w:rsidRPr="00904306">
          <w:rPr>
            <w:rStyle w:val="a4"/>
            <w:color w:val="000000" w:themeColor="text1"/>
            <w:u w:val="none"/>
          </w:rPr>
          <w:t>п. 13</w:t>
        </w:r>
      </w:hyperlink>
      <w:r w:rsidR="00A46D11" w:rsidRPr="00BD652A">
        <w:t xml:space="preserve"> раздела V настоящего Регламента, Заявителю в письменной форме и по желанию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Заявителя в электронной форме направляется мотивированный ответ о результатах рассмотрения жалобы.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14</w:t>
      </w:r>
      <w:r w:rsidR="00A46D11" w:rsidRPr="00BD652A">
        <w:t>. В ответе по результатам рассмотрения жалобы указываются:</w:t>
      </w:r>
    </w:p>
    <w:p w:rsidR="00A46D11" w:rsidRPr="00BD652A" w:rsidRDefault="00904306" w:rsidP="00BD652A">
      <w:pPr>
        <w:pStyle w:val="s1"/>
        <w:spacing w:before="0" w:beforeAutospacing="0" w:after="0" w:afterAutospacing="0"/>
        <w:jc w:val="both"/>
      </w:pPr>
      <w:r>
        <w:t>- наименование ДОО</w:t>
      </w:r>
      <w:r w:rsidR="00A46D11" w:rsidRPr="00BD652A">
        <w:t xml:space="preserve"> или </w:t>
      </w:r>
      <w:r>
        <w:t>МФЦ</w:t>
      </w:r>
      <w:r w:rsidR="00A46D11" w:rsidRPr="00BD652A">
        <w:t>, рассмотревшего жалобу, должность, фамилия, имя, отчество его должностного лица, принявшего решение по жалобе;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фамилия, имя, отчество (при наличии) или наименование Заявителя;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основания для принятия решения по жалобе;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принятое по жалобе решение;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в случае</w:t>
      </w:r>
      <w:proofErr w:type="gramStart"/>
      <w:r w:rsidRPr="00BD652A">
        <w:t>,</w:t>
      </w:r>
      <w:proofErr w:type="gramEnd"/>
      <w:r w:rsidRPr="00BD652A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сведения о порядке обжалования принятого по жалобе решения.</w:t>
      </w:r>
    </w:p>
    <w:p w:rsidR="00A46D11" w:rsidRPr="00BD652A" w:rsidRDefault="0022618A" w:rsidP="00BD652A">
      <w:pPr>
        <w:pStyle w:val="s1"/>
        <w:spacing w:before="0" w:beforeAutospacing="0" w:after="0" w:afterAutospacing="0"/>
        <w:jc w:val="both"/>
      </w:pPr>
      <w:r>
        <w:t>15</w:t>
      </w:r>
      <w:r w:rsidR="00A46D11" w:rsidRPr="00BD652A">
        <w:t>. Ответ по результатам рассмотрения жалобы подписывается уполномоченным на рассмотре</w:t>
      </w:r>
      <w:r>
        <w:t>ние жалобы должностным лицом ДОО</w:t>
      </w:r>
      <w:r w:rsidR="00A46D11" w:rsidRPr="00BD652A">
        <w:t xml:space="preserve"> или </w:t>
      </w:r>
      <w:r>
        <w:t>МФЦ</w:t>
      </w:r>
      <w:r w:rsidR="00A46D11" w:rsidRPr="00BD652A">
        <w:t xml:space="preserve"> </w:t>
      </w:r>
      <w:proofErr w:type="gramStart"/>
      <w:r w:rsidR="00A46D11" w:rsidRPr="00BD652A">
        <w:t>предоставляющими</w:t>
      </w:r>
      <w:proofErr w:type="gramEnd"/>
      <w:r w:rsidR="00A46D11" w:rsidRPr="00BD652A">
        <w:t xml:space="preserve"> Услугу.</w:t>
      </w:r>
    </w:p>
    <w:p w:rsidR="00A46D11" w:rsidRPr="00BD652A" w:rsidRDefault="0062296B" w:rsidP="00BD652A">
      <w:pPr>
        <w:pStyle w:val="s1"/>
        <w:spacing w:before="0" w:beforeAutospacing="0" w:after="0" w:afterAutospacing="0"/>
        <w:jc w:val="both"/>
      </w:pPr>
      <w:r>
        <w:t>16</w:t>
      </w:r>
      <w:r w:rsidR="00A46D11" w:rsidRPr="00BD652A">
        <w:t xml:space="preserve">. </w:t>
      </w:r>
      <w:proofErr w:type="gramStart"/>
      <w:r w:rsidR="00A46D11" w:rsidRPr="00BD652A">
        <w:t>Уполномоч</w:t>
      </w:r>
      <w:r w:rsidR="0022618A">
        <w:t>енное на рассмотрение жалобы ДОО</w:t>
      </w:r>
      <w:r w:rsidR="00A46D11" w:rsidRPr="00BD652A">
        <w:t xml:space="preserve"> или </w:t>
      </w:r>
      <w:r w:rsidR="0022618A">
        <w:t>МФЦ</w:t>
      </w:r>
      <w:r w:rsidR="00A46D11" w:rsidRPr="00BD652A">
        <w:t xml:space="preserve"> отказывает в удовлетворении жалобы в следующих случаях:</w:t>
      </w:r>
      <w:proofErr w:type="gramEnd"/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A46D11" w:rsidRPr="00BD652A" w:rsidRDefault="0062296B" w:rsidP="00BD652A">
      <w:pPr>
        <w:pStyle w:val="s1"/>
        <w:spacing w:before="0" w:beforeAutospacing="0" w:after="0" w:afterAutospacing="0"/>
        <w:jc w:val="both"/>
      </w:pPr>
      <w:r>
        <w:t>17</w:t>
      </w:r>
      <w:r w:rsidR="00A46D11" w:rsidRPr="00BD652A">
        <w:t>. Заявитель имеет право на получе</w:t>
      </w:r>
      <w:r>
        <w:t>ние имеющихся в распоряжении ДОО</w:t>
      </w:r>
      <w:r w:rsidR="00A46D11" w:rsidRPr="00BD652A">
        <w:t xml:space="preserve"> или </w:t>
      </w:r>
      <w:r>
        <w:t>МФЦ</w:t>
      </w:r>
      <w:r w:rsidR="00A46D11" w:rsidRPr="00BD652A">
        <w:t xml:space="preserve"> материалов и копий документов, необходимых для обоснования и рассмотрения жалобы.</w:t>
      </w:r>
    </w:p>
    <w:p w:rsidR="00A46D11" w:rsidRPr="00BD652A" w:rsidRDefault="0062296B" w:rsidP="00BD652A">
      <w:pPr>
        <w:pStyle w:val="s1"/>
        <w:spacing w:before="0" w:beforeAutospacing="0" w:after="0" w:afterAutospacing="0"/>
        <w:jc w:val="both"/>
      </w:pPr>
      <w:r>
        <w:t>18</w:t>
      </w:r>
      <w:r w:rsidR="00A46D11" w:rsidRPr="00BD652A">
        <w:t xml:space="preserve">. В случае установления в ходе или по результатам </w:t>
      </w:r>
      <w:proofErr w:type="gramStart"/>
      <w:r w:rsidR="00A46D11" w:rsidRPr="00BD652A">
        <w:t>рассмотрения жалобы признаков состава административного правонарушения</w:t>
      </w:r>
      <w:proofErr w:type="gramEnd"/>
      <w:r w:rsidR="00A46D11" w:rsidRPr="00BD652A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6D11" w:rsidRPr="00BD652A" w:rsidRDefault="0062296B" w:rsidP="00BD652A">
      <w:pPr>
        <w:pStyle w:val="s1"/>
        <w:spacing w:before="0" w:beforeAutospacing="0" w:after="0" w:afterAutospacing="0"/>
        <w:jc w:val="both"/>
      </w:pPr>
      <w:r>
        <w:t>19</w:t>
      </w:r>
      <w:r w:rsidR="00A46D11" w:rsidRPr="00BD652A">
        <w:t>. Жалобы на реш</w:t>
      </w:r>
      <w:r>
        <w:t>ения, принятые руководителем ДОО</w:t>
      </w:r>
      <w:r w:rsidR="00A46D11" w:rsidRPr="00BD652A">
        <w:t xml:space="preserve">, подаются в Управление образования и рассматриваются начальником, заместителями начальника Управления образования в соответствии с распределением обязанностей. Жалобы на решения, принятые начальником, заместителями начальника Управления образования, подаются в администрацию </w:t>
      </w:r>
      <w:r>
        <w:t>Никольского района Пензенской области</w:t>
      </w:r>
      <w:r w:rsidR="00A46D11" w:rsidRPr="00BD652A">
        <w:t xml:space="preserve"> в установленном законом порядке.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lastRenderedPageBreak/>
        <w:t>В случае если Заявитель не удовлетворен решением, принятым в ходе досудебного (внесудебного) рассмотрения жалобы, или непринятием по ней решения, то Заявитель вправе обратиться в суд в порядке и сроки, установленные законодательством Российской Федерации.</w:t>
      </w:r>
    </w:p>
    <w:p w:rsidR="00A46D11" w:rsidRPr="00BD652A" w:rsidRDefault="0062296B" w:rsidP="00BD652A">
      <w:pPr>
        <w:pStyle w:val="s1"/>
        <w:spacing w:before="0" w:beforeAutospacing="0" w:after="0" w:afterAutospacing="0"/>
        <w:jc w:val="both"/>
      </w:pPr>
      <w:r>
        <w:t>20</w:t>
      </w:r>
      <w:r w:rsidR="00A46D11" w:rsidRPr="00BD652A">
        <w:t>. Способы информирования Заявителей о порядке подачи и рассмотрения жалобы: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консультирование Заявителей о порядке обжалования реше</w:t>
      </w:r>
      <w:r w:rsidR="0062296B">
        <w:t>ний и действий (бездействия) ДОО</w:t>
      </w:r>
      <w:r w:rsidRPr="00BD652A">
        <w:t xml:space="preserve">, </w:t>
      </w:r>
      <w:r w:rsidR="0062296B">
        <w:t>МФЦ</w:t>
      </w:r>
      <w:r w:rsidRPr="00BD652A">
        <w:t xml:space="preserve">, предоставляющих </w:t>
      </w:r>
      <w:proofErr w:type="gramStart"/>
      <w:r w:rsidRPr="00BD652A">
        <w:t>Услугу</w:t>
      </w:r>
      <w:proofErr w:type="gramEnd"/>
      <w:r w:rsidR="0062296B">
        <w:t xml:space="preserve"> </w:t>
      </w:r>
      <w:r w:rsidRPr="00BD652A">
        <w:t>в том числе посредством почтовой, телефонной связи, электронной почты, при личном обращении;</w:t>
      </w:r>
    </w:p>
    <w:p w:rsidR="00A46D11" w:rsidRPr="00BD652A" w:rsidRDefault="00A46D11" w:rsidP="00BD652A">
      <w:pPr>
        <w:pStyle w:val="s1"/>
        <w:spacing w:before="0" w:beforeAutospacing="0" w:after="0" w:afterAutospacing="0"/>
        <w:jc w:val="both"/>
      </w:pPr>
      <w:r w:rsidRPr="00BD652A">
        <w:t>- информирование Заявителей о порядке обжалования реше</w:t>
      </w:r>
      <w:r w:rsidR="0062296B">
        <w:t>ний и действий (бездействия) ДОО</w:t>
      </w:r>
      <w:r w:rsidRPr="00BD652A">
        <w:t xml:space="preserve">, </w:t>
      </w:r>
      <w:r w:rsidR="0062296B">
        <w:t xml:space="preserve">МФЦ </w:t>
      </w:r>
      <w:r w:rsidRPr="00BD652A">
        <w:t xml:space="preserve"> предоставляющих Услугу, посредством размещения информации на стендах в местах предоставления У</w:t>
      </w:r>
      <w:r w:rsidR="0062296B">
        <w:t>слуги, на официальных сайтах ДОО</w:t>
      </w:r>
      <w:r w:rsidRPr="00BD652A">
        <w:t xml:space="preserve"> и </w:t>
      </w:r>
      <w:r w:rsidR="0062296B">
        <w:t>МФЦ</w:t>
      </w:r>
      <w:r w:rsidRPr="00BD652A">
        <w:t>, на Портале.</w:t>
      </w:r>
    </w:p>
    <w:p w:rsidR="003F1143" w:rsidRDefault="003F1143" w:rsidP="003F1143">
      <w:pPr>
        <w:pStyle w:val="indent1"/>
        <w:jc w:val="right"/>
      </w:pPr>
    </w:p>
    <w:p w:rsidR="003F1143" w:rsidRDefault="003F1143" w:rsidP="003F1143">
      <w:pPr>
        <w:pStyle w:val="indent1"/>
        <w:jc w:val="right"/>
      </w:pPr>
    </w:p>
    <w:p w:rsidR="003F1143" w:rsidRDefault="003F1143" w:rsidP="003F1143">
      <w:pPr>
        <w:pStyle w:val="indent1"/>
        <w:jc w:val="right"/>
      </w:pPr>
    </w:p>
    <w:p w:rsidR="003F1143" w:rsidRDefault="003F1143" w:rsidP="003F1143">
      <w:pPr>
        <w:pStyle w:val="indent1"/>
        <w:jc w:val="right"/>
      </w:pPr>
    </w:p>
    <w:p w:rsidR="003F1143" w:rsidRDefault="003F1143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B87FD0" w:rsidRDefault="00B87FD0" w:rsidP="003F1143">
      <w:pPr>
        <w:pStyle w:val="indent1"/>
        <w:jc w:val="right"/>
      </w:pPr>
    </w:p>
    <w:p w:rsidR="003F1143" w:rsidRDefault="00A46D11" w:rsidP="003F1143">
      <w:pPr>
        <w:pStyle w:val="indent1"/>
        <w:jc w:val="right"/>
      </w:pPr>
      <w:r>
        <w:t> </w:t>
      </w:r>
      <w:r w:rsidR="003F1143">
        <w:rPr>
          <w:rStyle w:val="s10"/>
        </w:rPr>
        <w:t>Приложение N 1</w:t>
      </w:r>
      <w:r w:rsidR="003F1143">
        <w:br/>
      </w:r>
      <w:r w:rsidR="003F1143">
        <w:rPr>
          <w:rStyle w:val="s10"/>
        </w:rPr>
        <w:t xml:space="preserve">к </w:t>
      </w:r>
      <w:hyperlink r:id="rId57" w:anchor="/document/21900176/entry/1000" w:history="1">
        <w:r w:rsidR="003F1143" w:rsidRPr="00DB4706">
          <w:rPr>
            <w:rStyle w:val="a4"/>
            <w:color w:val="000000" w:themeColor="text1"/>
            <w:u w:val="none"/>
          </w:rPr>
          <w:t>Административному регламенту</w:t>
        </w:r>
      </w:hyperlink>
      <w:r w:rsidR="003F1143" w:rsidRPr="00DB4706">
        <w:rPr>
          <w:color w:val="000000" w:themeColor="text1"/>
        </w:rPr>
        <w:br/>
      </w:r>
    </w:p>
    <w:p w:rsidR="003F1143" w:rsidRDefault="003F1143" w:rsidP="00DB4706">
      <w:pPr>
        <w:pStyle w:val="s3"/>
        <w:jc w:val="center"/>
      </w:pPr>
      <w:r>
        <w:t xml:space="preserve">Сведения о местонахождении, контактных телефонах </w:t>
      </w:r>
      <w:r w:rsidR="00EE328E">
        <w:t>учреждений</w:t>
      </w:r>
      <w:r>
        <w:t>, представляющих муниципальную услугу</w:t>
      </w:r>
    </w:p>
    <w:tbl>
      <w:tblPr>
        <w:tblStyle w:val="a7"/>
        <w:tblW w:w="0" w:type="auto"/>
        <w:tblLayout w:type="fixed"/>
        <w:tblLook w:val="04A0"/>
      </w:tblPr>
      <w:tblGrid>
        <w:gridCol w:w="638"/>
        <w:gridCol w:w="3014"/>
        <w:gridCol w:w="1701"/>
        <w:gridCol w:w="1418"/>
        <w:gridCol w:w="1305"/>
        <w:gridCol w:w="1495"/>
      </w:tblGrid>
      <w:tr w:rsidR="00D62385" w:rsidTr="00D62385">
        <w:tc>
          <w:tcPr>
            <w:tcW w:w="638" w:type="dxa"/>
          </w:tcPr>
          <w:p w:rsidR="00D62385" w:rsidRDefault="00D62385" w:rsidP="00DB4706">
            <w:pPr>
              <w:pStyle w:val="s3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4" w:type="dxa"/>
          </w:tcPr>
          <w:p w:rsidR="00D62385" w:rsidRDefault="00D62385" w:rsidP="00DB4706">
            <w:pPr>
              <w:pStyle w:val="s3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D62385" w:rsidRDefault="00D62385" w:rsidP="00DB4706">
            <w:pPr>
              <w:pStyle w:val="s3"/>
              <w:jc w:val="center"/>
            </w:pPr>
            <w:r>
              <w:t>адрес</w:t>
            </w:r>
          </w:p>
        </w:tc>
        <w:tc>
          <w:tcPr>
            <w:tcW w:w="1418" w:type="dxa"/>
          </w:tcPr>
          <w:p w:rsidR="00D62385" w:rsidRDefault="00D62385" w:rsidP="00DB4706">
            <w:pPr>
              <w:pStyle w:val="s3"/>
              <w:jc w:val="center"/>
            </w:pPr>
            <w:r>
              <w:t>телефон</w:t>
            </w:r>
          </w:p>
        </w:tc>
        <w:tc>
          <w:tcPr>
            <w:tcW w:w="1305" w:type="dxa"/>
          </w:tcPr>
          <w:p w:rsidR="00D62385" w:rsidRDefault="00D62385" w:rsidP="00DB4706">
            <w:pPr>
              <w:pStyle w:val="s3"/>
              <w:jc w:val="center"/>
            </w:pPr>
            <w:r>
              <w:t>электронный адрес</w:t>
            </w:r>
          </w:p>
        </w:tc>
        <w:tc>
          <w:tcPr>
            <w:tcW w:w="1495" w:type="dxa"/>
          </w:tcPr>
          <w:p w:rsidR="00D62385" w:rsidRDefault="00D62385" w:rsidP="00DB4706">
            <w:pPr>
              <w:pStyle w:val="s3"/>
              <w:jc w:val="center"/>
            </w:pPr>
            <w:r>
              <w:t>режим работы</w:t>
            </w:r>
          </w:p>
        </w:tc>
      </w:tr>
      <w:tr w:rsidR="00D62385" w:rsidTr="00D62385">
        <w:tc>
          <w:tcPr>
            <w:tcW w:w="638" w:type="dxa"/>
          </w:tcPr>
          <w:p w:rsidR="00D62385" w:rsidRDefault="00D62385" w:rsidP="00DB4706">
            <w:pPr>
              <w:pStyle w:val="s3"/>
              <w:jc w:val="center"/>
            </w:pPr>
            <w:r>
              <w:t>1</w:t>
            </w:r>
          </w:p>
        </w:tc>
        <w:tc>
          <w:tcPr>
            <w:tcW w:w="3014" w:type="dxa"/>
          </w:tcPr>
          <w:p w:rsidR="00D62385" w:rsidRDefault="00D62385" w:rsidP="00DB4706">
            <w:pPr>
              <w:pStyle w:val="s3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Никольского муниципального района Пензенской области"</w:t>
            </w:r>
          </w:p>
        </w:tc>
        <w:tc>
          <w:tcPr>
            <w:tcW w:w="1701" w:type="dxa"/>
            <w:vAlign w:val="center"/>
          </w:tcPr>
          <w:p w:rsidR="00D62385" w:rsidRDefault="00D62385" w:rsidP="00C57164">
            <w:r>
              <w:t>Пензенская область, Никольский район, Никольск, Ульяновская улица, 6б</w:t>
            </w:r>
          </w:p>
        </w:tc>
        <w:tc>
          <w:tcPr>
            <w:tcW w:w="1418" w:type="dxa"/>
            <w:vAlign w:val="center"/>
          </w:tcPr>
          <w:p w:rsidR="00D62385" w:rsidRDefault="00D62385" w:rsidP="00C57164">
            <w:r>
              <w:t>+7 (84165) 4-55-01</w:t>
            </w:r>
            <w:r>
              <w:br/>
              <w:t>+7 (84165) 4-51-61</w:t>
            </w:r>
          </w:p>
        </w:tc>
        <w:tc>
          <w:tcPr>
            <w:tcW w:w="1305" w:type="dxa"/>
            <w:vAlign w:val="center"/>
          </w:tcPr>
          <w:p w:rsidR="00D62385" w:rsidRDefault="00EE0B1E" w:rsidP="00C57164">
            <w:hyperlink r:id="rId58" w:history="1">
              <w:r w:rsidR="00D62385">
                <w:rPr>
                  <w:rStyle w:val="a4"/>
                </w:rPr>
                <w:t>nikolsk@mfcinfo.ru</w:t>
              </w:r>
            </w:hyperlink>
          </w:p>
        </w:tc>
        <w:tc>
          <w:tcPr>
            <w:tcW w:w="1495" w:type="dxa"/>
          </w:tcPr>
          <w:p w:rsidR="00D62385" w:rsidRDefault="00D62385" w:rsidP="00DB4706">
            <w:pPr>
              <w:pStyle w:val="s3"/>
              <w:jc w:val="center"/>
            </w:pPr>
            <w:r>
              <w:t>понедельник-пятница: с 08:00 до 18:00</w:t>
            </w:r>
            <w:r>
              <w:br/>
              <w:t>суббота: с 08:00 до 13:00</w:t>
            </w:r>
          </w:p>
        </w:tc>
      </w:tr>
      <w:tr w:rsidR="00D62385" w:rsidTr="00D62385">
        <w:tc>
          <w:tcPr>
            <w:tcW w:w="638" w:type="dxa"/>
          </w:tcPr>
          <w:p w:rsidR="00D62385" w:rsidRDefault="00C57164" w:rsidP="00DB4706">
            <w:pPr>
              <w:pStyle w:val="s3"/>
              <w:jc w:val="center"/>
            </w:pPr>
            <w:r>
              <w:t>2</w:t>
            </w:r>
          </w:p>
        </w:tc>
        <w:tc>
          <w:tcPr>
            <w:tcW w:w="3014" w:type="dxa"/>
          </w:tcPr>
          <w:p w:rsidR="00D62385" w:rsidRPr="00637703" w:rsidRDefault="00D62385" w:rsidP="00C57164">
            <w:r w:rsidRPr="00637703">
              <w:t xml:space="preserve">Муниципальное </w:t>
            </w:r>
            <w:r>
              <w:t xml:space="preserve">бюджетное </w:t>
            </w:r>
            <w:r w:rsidRPr="00637703">
              <w:t>дошкольное образовательное учреждение «Детский сад № 5»</w:t>
            </w:r>
          </w:p>
        </w:tc>
        <w:tc>
          <w:tcPr>
            <w:tcW w:w="1701" w:type="dxa"/>
          </w:tcPr>
          <w:p w:rsidR="00D62385" w:rsidRDefault="00D62385" w:rsidP="00C57164">
            <w:r w:rsidRPr="00637703">
              <w:t>442680 Пензенская область г</w:t>
            </w:r>
            <w:proofErr w:type="gramStart"/>
            <w:r w:rsidRPr="00637703">
              <w:t>.Н</w:t>
            </w:r>
            <w:proofErr w:type="gramEnd"/>
            <w:r w:rsidRPr="00637703">
              <w:t>икольск ул.Ленина, 182</w:t>
            </w:r>
            <w:r w:rsidR="00BF6F8D">
              <w:t>;</w:t>
            </w:r>
          </w:p>
          <w:p w:rsidR="00BF6F8D" w:rsidRPr="00637703" w:rsidRDefault="00BF6F8D" w:rsidP="00C57164">
            <w:r w:rsidRPr="00637703">
              <w:t xml:space="preserve">442672 Пензенская область Никольский район </w:t>
            </w:r>
            <w:proofErr w:type="spellStart"/>
            <w:r w:rsidRPr="00637703">
              <w:t>с</w:t>
            </w:r>
            <w:proofErr w:type="gramStart"/>
            <w:r w:rsidRPr="00637703">
              <w:t>.С</w:t>
            </w:r>
            <w:proofErr w:type="gramEnd"/>
            <w:r w:rsidRPr="00637703">
              <w:t>толыпино</w:t>
            </w:r>
            <w:proofErr w:type="spellEnd"/>
            <w:r w:rsidRPr="00637703">
              <w:t xml:space="preserve"> ул.Почтовая,3</w:t>
            </w:r>
          </w:p>
        </w:tc>
        <w:tc>
          <w:tcPr>
            <w:tcW w:w="1418" w:type="dxa"/>
          </w:tcPr>
          <w:p w:rsidR="00D62385" w:rsidRPr="002F573E" w:rsidRDefault="00D62385" w:rsidP="00C57164">
            <w:r w:rsidRPr="002F573E">
              <w:t>(84165) 4-24-05</w:t>
            </w:r>
          </w:p>
          <w:p w:rsidR="00D62385" w:rsidRPr="006904DB" w:rsidRDefault="00D62385" w:rsidP="00C57164"/>
        </w:tc>
        <w:tc>
          <w:tcPr>
            <w:tcW w:w="1305" w:type="dxa"/>
          </w:tcPr>
          <w:p w:rsidR="00D62385" w:rsidRDefault="00EE0B1E" w:rsidP="00D62385">
            <w:hyperlink r:id="rId59" w:history="1">
              <w:r w:rsidR="00D62385" w:rsidRPr="007A7265">
                <w:rPr>
                  <w:rStyle w:val="a4"/>
                </w:rPr>
                <w:t>mdou5nik@mail.ru</w:t>
              </w:r>
            </w:hyperlink>
          </w:p>
          <w:p w:rsidR="00D62385" w:rsidRDefault="00D62385" w:rsidP="00DB4706">
            <w:pPr>
              <w:pStyle w:val="s3"/>
              <w:jc w:val="center"/>
            </w:pPr>
          </w:p>
        </w:tc>
        <w:tc>
          <w:tcPr>
            <w:tcW w:w="1495" w:type="dxa"/>
          </w:tcPr>
          <w:p w:rsidR="00D62385" w:rsidRDefault="00B87FD0" w:rsidP="00DB4706">
            <w:pPr>
              <w:pStyle w:val="s3"/>
              <w:jc w:val="center"/>
            </w:pPr>
            <w:r>
              <w:t>понедельник-пятница: с 06</w:t>
            </w:r>
            <w:r w:rsidR="0031370C">
              <w:t>:00 до 18:00</w:t>
            </w:r>
            <w:r w:rsidR="0031370C">
              <w:br/>
            </w:r>
          </w:p>
        </w:tc>
      </w:tr>
      <w:tr w:rsidR="00D62385" w:rsidTr="00D62385">
        <w:tc>
          <w:tcPr>
            <w:tcW w:w="638" w:type="dxa"/>
          </w:tcPr>
          <w:p w:rsidR="00D62385" w:rsidRDefault="00BF6F8D" w:rsidP="00DB4706">
            <w:pPr>
              <w:pStyle w:val="s3"/>
              <w:jc w:val="center"/>
            </w:pPr>
            <w:r>
              <w:t>3</w:t>
            </w:r>
          </w:p>
        </w:tc>
        <w:tc>
          <w:tcPr>
            <w:tcW w:w="3014" w:type="dxa"/>
          </w:tcPr>
          <w:p w:rsidR="00D62385" w:rsidRPr="00637703" w:rsidRDefault="00D62385" w:rsidP="00C57164">
            <w:r w:rsidRPr="00637703">
              <w:t xml:space="preserve">Муниципальное </w:t>
            </w:r>
            <w:r>
              <w:t xml:space="preserve">бюджетное </w:t>
            </w:r>
            <w:r w:rsidRPr="00637703">
              <w:t>дошкольное образовательное учреждение «Детский сад № 7»</w:t>
            </w:r>
          </w:p>
        </w:tc>
        <w:tc>
          <w:tcPr>
            <w:tcW w:w="1701" w:type="dxa"/>
          </w:tcPr>
          <w:p w:rsidR="00BF6F8D" w:rsidRDefault="00D62385" w:rsidP="00BF6F8D">
            <w:r w:rsidRPr="00637703">
              <w:t>442680 Пензенская область г</w:t>
            </w:r>
            <w:proofErr w:type="gramStart"/>
            <w:r w:rsidRPr="00637703">
              <w:t>.Н</w:t>
            </w:r>
            <w:proofErr w:type="gramEnd"/>
            <w:r w:rsidRPr="00637703">
              <w:t>икольск ул.Ульяновская,6</w:t>
            </w:r>
            <w:r w:rsidR="00BF6F8D">
              <w:t>;</w:t>
            </w:r>
            <w:r w:rsidR="00BF6F8D" w:rsidRPr="00637703">
              <w:t xml:space="preserve"> </w:t>
            </w:r>
          </w:p>
          <w:p w:rsidR="00BF6F8D" w:rsidRPr="00637703" w:rsidRDefault="00BF6F8D" w:rsidP="00BF6F8D">
            <w:r w:rsidRPr="00637703">
              <w:t>442651</w:t>
            </w:r>
          </w:p>
          <w:p w:rsidR="00BF6F8D" w:rsidRPr="00637703" w:rsidRDefault="00BF6F8D" w:rsidP="00BF6F8D">
            <w:r w:rsidRPr="00637703">
              <w:t>Пензенская область Никольский район</w:t>
            </w:r>
          </w:p>
          <w:p w:rsidR="00BF6F8D" w:rsidRPr="00637703" w:rsidRDefault="00BF6F8D" w:rsidP="00BF6F8D">
            <w:proofErr w:type="spellStart"/>
            <w:r w:rsidRPr="00637703">
              <w:t>с</w:t>
            </w:r>
            <w:proofErr w:type="gramStart"/>
            <w:r w:rsidRPr="00637703">
              <w:t>.И</w:t>
            </w:r>
            <w:proofErr w:type="gramEnd"/>
            <w:r w:rsidRPr="00637703">
              <w:t>льмино</w:t>
            </w:r>
            <w:proofErr w:type="spellEnd"/>
          </w:p>
          <w:p w:rsidR="00D62385" w:rsidRDefault="00BF6F8D" w:rsidP="00BF6F8D">
            <w:r w:rsidRPr="00637703">
              <w:t>ул</w:t>
            </w:r>
            <w:proofErr w:type="gramStart"/>
            <w:r w:rsidRPr="00637703">
              <w:t>.Ц</w:t>
            </w:r>
            <w:proofErr w:type="gramEnd"/>
            <w:r w:rsidRPr="00637703">
              <w:t>ентральная,3</w:t>
            </w:r>
          </w:p>
        </w:tc>
        <w:tc>
          <w:tcPr>
            <w:tcW w:w="1418" w:type="dxa"/>
          </w:tcPr>
          <w:p w:rsidR="00D62385" w:rsidRPr="002F573E" w:rsidRDefault="00D62385" w:rsidP="00C57164">
            <w:r w:rsidRPr="002F573E">
              <w:t>(84165) 4-19-82</w:t>
            </w:r>
          </w:p>
          <w:p w:rsidR="00D62385" w:rsidRPr="006904DB" w:rsidRDefault="00D62385" w:rsidP="00C57164"/>
        </w:tc>
        <w:tc>
          <w:tcPr>
            <w:tcW w:w="1305" w:type="dxa"/>
          </w:tcPr>
          <w:p w:rsidR="00D62385" w:rsidRDefault="00EE0B1E" w:rsidP="00D62385">
            <w:hyperlink r:id="rId60" w:history="1">
              <w:r w:rsidR="00D62385" w:rsidRPr="007A7265">
                <w:rPr>
                  <w:rStyle w:val="a4"/>
                </w:rPr>
                <w:t>ds7-nik@yandex.ru</w:t>
              </w:r>
            </w:hyperlink>
          </w:p>
          <w:p w:rsidR="00D62385" w:rsidRDefault="00D62385" w:rsidP="00DB4706">
            <w:pPr>
              <w:pStyle w:val="s3"/>
              <w:jc w:val="center"/>
            </w:pPr>
          </w:p>
        </w:tc>
        <w:tc>
          <w:tcPr>
            <w:tcW w:w="1495" w:type="dxa"/>
          </w:tcPr>
          <w:p w:rsidR="00D62385" w:rsidRDefault="00CC2497" w:rsidP="00DB4706">
            <w:pPr>
              <w:pStyle w:val="s3"/>
              <w:jc w:val="center"/>
            </w:pPr>
            <w:r>
              <w:t>понедельник-пятница: с 06:00 до 18:00</w:t>
            </w:r>
          </w:p>
        </w:tc>
      </w:tr>
      <w:tr w:rsidR="00D62385" w:rsidTr="00D62385">
        <w:tc>
          <w:tcPr>
            <w:tcW w:w="638" w:type="dxa"/>
          </w:tcPr>
          <w:p w:rsidR="00D62385" w:rsidRDefault="00BF6F8D" w:rsidP="00DB4706">
            <w:pPr>
              <w:pStyle w:val="s3"/>
              <w:jc w:val="center"/>
            </w:pPr>
            <w:r>
              <w:t>4</w:t>
            </w:r>
          </w:p>
        </w:tc>
        <w:tc>
          <w:tcPr>
            <w:tcW w:w="3014" w:type="dxa"/>
          </w:tcPr>
          <w:p w:rsidR="00D62385" w:rsidRPr="00637703" w:rsidRDefault="00D62385" w:rsidP="00C57164">
            <w:r w:rsidRPr="00637703">
              <w:t xml:space="preserve">Муниципальное </w:t>
            </w:r>
            <w:r>
              <w:t xml:space="preserve">бюджетное </w:t>
            </w:r>
            <w:r w:rsidRPr="00637703">
              <w:t>дошкольное образовательное учреждение «Детский сад № 8»</w:t>
            </w:r>
          </w:p>
        </w:tc>
        <w:tc>
          <w:tcPr>
            <w:tcW w:w="1701" w:type="dxa"/>
          </w:tcPr>
          <w:p w:rsidR="00BF6F8D" w:rsidRDefault="00D62385" w:rsidP="00C57164">
            <w:r w:rsidRPr="00637703">
              <w:t>442680 Пензенская область г</w:t>
            </w:r>
            <w:proofErr w:type="gramStart"/>
            <w:r w:rsidRPr="00637703">
              <w:t>.Н</w:t>
            </w:r>
            <w:proofErr w:type="gramEnd"/>
            <w:r w:rsidRPr="00637703">
              <w:t>икольск ул.Л.Толстого, 184</w:t>
            </w:r>
            <w:r w:rsidR="00BF6F8D">
              <w:t>;</w:t>
            </w:r>
            <w:r w:rsidR="00BF6F8D" w:rsidRPr="00637703">
              <w:t xml:space="preserve"> </w:t>
            </w:r>
          </w:p>
          <w:p w:rsidR="00D62385" w:rsidRDefault="00BF6F8D" w:rsidP="00C57164">
            <w:r w:rsidRPr="00637703">
              <w:t xml:space="preserve">442629 Пензенская область Никольский район </w:t>
            </w:r>
            <w:proofErr w:type="spellStart"/>
            <w:r w:rsidRPr="00637703">
              <w:t>с</w:t>
            </w:r>
            <w:proofErr w:type="gramStart"/>
            <w:r w:rsidRPr="00637703">
              <w:t>.П</w:t>
            </w:r>
            <w:proofErr w:type="gramEnd"/>
            <w:r w:rsidRPr="00637703">
              <w:t>рудное</w:t>
            </w:r>
            <w:proofErr w:type="spellEnd"/>
            <w:r w:rsidRPr="00637703">
              <w:t xml:space="preserve"> ул.3еленая,12</w:t>
            </w:r>
          </w:p>
        </w:tc>
        <w:tc>
          <w:tcPr>
            <w:tcW w:w="1418" w:type="dxa"/>
          </w:tcPr>
          <w:p w:rsidR="00D62385" w:rsidRPr="002F573E" w:rsidRDefault="00D62385" w:rsidP="00C57164">
            <w:r w:rsidRPr="002F573E">
              <w:t>(84165) 4-15-83</w:t>
            </w:r>
          </w:p>
          <w:p w:rsidR="00D62385" w:rsidRPr="006904DB" w:rsidRDefault="00D62385" w:rsidP="00C57164"/>
        </w:tc>
        <w:tc>
          <w:tcPr>
            <w:tcW w:w="1305" w:type="dxa"/>
          </w:tcPr>
          <w:p w:rsidR="00D62385" w:rsidRDefault="00EE0B1E" w:rsidP="00D62385">
            <w:hyperlink r:id="rId61" w:history="1">
              <w:r w:rsidR="00D62385" w:rsidRPr="007A7265">
                <w:rPr>
                  <w:rStyle w:val="a4"/>
                </w:rPr>
                <w:t>oksana_egina@mail.ru</w:t>
              </w:r>
            </w:hyperlink>
          </w:p>
          <w:p w:rsidR="00D62385" w:rsidRDefault="00D62385" w:rsidP="00DB4706">
            <w:pPr>
              <w:pStyle w:val="s3"/>
              <w:jc w:val="center"/>
            </w:pPr>
          </w:p>
        </w:tc>
        <w:tc>
          <w:tcPr>
            <w:tcW w:w="1495" w:type="dxa"/>
          </w:tcPr>
          <w:p w:rsidR="00D62385" w:rsidRDefault="00CC2497" w:rsidP="00DB4706">
            <w:pPr>
              <w:pStyle w:val="s3"/>
              <w:jc w:val="center"/>
            </w:pPr>
            <w:r>
              <w:t>понедельник-пятница: с 06:00 до 18:00</w:t>
            </w:r>
          </w:p>
        </w:tc>
      </w:tr>
      <w:tr w:rsidR="00D62385" w:rsidTr="00D62385">
        <w:tc>
          <w:tcPr>
            <w:tcW w:w="638" w:type="dxa"/>
          </w:tcPr>
          <w:p w:rsidR="00D62385" w:rsidRDefault="00BF6F8D" w:rsidP="00DB4706">
            <w:pPr>
              <w:pStyle w:val="s3"/>
              <w:jc w:val="center"/>
            </w:pPr>
            <w:r>
              <w:t>5</w:t>
            </w:r>
          </w:p>
        </w:tc>
        <w:tc>
          <w:tcPr>
            <w:tcW w:w="3014" w:type="dxa"/>
          </w:tcPr>
          <w:p w:rsidR="00D62385" w:rsidRPr="00637703" w:rsidRDefault="00D62385" w:rsidP="00C57164">
            <w:r w:rsidRPr="00637703">
              <w:t xml:space="preserve">Муниципальное </w:t>
            </w:r>
            <w:r>
              <w:t xml:space="preserve">бюджетное </w:t>
            </w:r>
            <w:r w:rsidRPr="00637703">
              <w:t>дошкольное образовательное учреждение «Детский сад № 9»</w:t>
            </w:r>
          </w:p>
        </w:tc>
        <w:tc>
          <w:tcPr>
            <w:tcW w:w="1701" w:type="dxa"/>
          </w:tcPr>
          <w:p w:rsidR="00D62385" w:rsidRDefault="00D62385" w:rsidP="00C57164">
            <w:r w:rsidRPr="00637703">
              <w:t>442680 Пензенская область г</w:t>
            </w:r>
            <w:proofErr w:type="gramStart"/>
            <w:r w:rsidRPr="00637703">
              <w:t>.Н</w:t>
            </w:r>
            <w:proofErr w:type="gramEnd"/>
            <w:r w:rsidRPr="00637703">
              <w:t>икольск ул.Есенина,21</w:t>
            </w:r>
            <w:r w:rsidR="00BF6F8D">
              <w:t>;</w:t>
            </w:r>
          </w:p>
          <w:p w:rsidR="00BF6F8D" w:rsidRDefault="00BF6F8D" w:rsidP="00C57164">
            <w:r w:rsidRPr="00637703">
              <w:t xml:space="preserve">442696 Пензенская </w:t>
            </w:r>
            <w:r w:rsidRPr="00637703">
              <w:lastRenderedPageBreak/>
              <w:t>область Никольский район с</w:t>
            </w:r>
            <w:proofErr w:type="gramStart"/>
            <w:r w:rsidRPr="00637703">
              <w:t>.Н</w:t>
            </w:r>
            <w:proofErr w:type="gramEnd"/>
            <w:r w:rsidRPr="00637703">
              <w:t xml:space="preserve">ижний </w:t>
            </w:r>
            <w:proofErr w:type="spellStart"/>
            <w:r w:rsidRPr="00637703">
              <w:t>Шкафт</w:t>
            </w:r>
            <w:proofErr w:type="spellEnd"/>
            <w:r w:rsidRPr="00637703">
              <w:t xml:space="preserve"> ул.Центральная,70</w:t>
            </w:r>
          </w:p>
        </w:tc>
        <w:tc>
          <w:tcPr>
            <w:tcW w:w="1418" w:type="dxa"/>
          </w:tcPr>
          <w:p w:rsidR="00D62385" w:rsidRPr="002F573E" w:rsidRDefault="00D62385" w:rsidP="00C57164">
            <w:r w:rsidRPr="002F573E">
              <w:lastRenderedPageBreak/>
              <w:t>(84165) 4-15-32</w:t>
            </w:r>
          </w:p>
          <w:p w:rsidR="00D62385" w:rsidRPr="006904DB" w:rsidRDefault="00D62385" w:rsidP="00C57164"/>
        </w:tc>
        <w:tc>
          <w:tcPr>
            <w:tcW w:w="1305" w:type="dxa"/>
          </w:tcPr>
          <w:p w:rsidR="00D62385" w:rsidRDefault="00D62385" w:rsidP="00D62385">
            <w:r w:rsidRPr="006904DB">
              <w:t>ds9-nik@yandex.ru</w:t>
            </w:r>
          </w:p>
          <w:p w:rsidR="00D62385" w:rsidRDefault="00D62385" w:rsidP="00DB4706">
            <w:pPr>
              <w:pStyle w:val="s3"/>
              <w:jc w:val="center"/>
            </w:pPr>
          </w:p>
        </w:tc>
        <w:tc>
          <w:tcPr>
            <w:tcW w:w="1495" w:type="dxa"/>
          </w:tcPr>
          <w:p w:rsidR="00D62385" w:rsidRDefault="00CC2497" w:rsidP="00DB4706">
            <w:pPr>
              <w:pStyle w:val="s3"/>
              <w:jc w:val="center"/>
            </w:pPr>
            <w:r>
              <w:t>понедельник-пятница: с 06:00 до 18:00</w:t>
            </w:r>
          </w:p>
        </w:tc>
      </w:tr>
      <w:tr w:rsidR="00D62385" w:rsidTr="00D62385">
        <w:tc>
          <w:tcPr>
            <w:tcW w:w="638" w:type="dxa"/>
          </w:tcPr>
          <w:p w:rsidR="00D62385" w:rsidRDefault="00BF6F8D" w:rsidP="00DB4706">
            <w:pPr>
              <w:pStyle w:val="s3"/>
              <w:jc w:val="center"/>
            </w:pPr>
            <w:r>
              <w:lastRenderedPageBreak/>
              <w:t>6</w:t>
            </w:r>
          </w:p>
        </w:tc>
        <w:tc>
          <w:tcPr>
            <w:tcW w:w="3014" w:type="dxa"/>
          </w:tcPr>
          <w:p w:rsidR="00D62385" w:rsidRPr="00637703" w:rsidRDefault="00D62385" w:rsidP="00C57164">
            <w:r w:rsidRPr="00637703">
              <w:t xml:space="preserve">Муниципальное </w:t>
            </w:r>
            <w:r>
              <w:t xml:space="preserve">бюджетное </w:t>
            </w:r>
            <w:r w:rsidRPr="00637703">
              <w:t>дошкольное образовательное учреждение детский сад «Колосок» р.п</w:t>
            </w:r>
            <w:proofErr w:type="gramStart"/>
            <w:r w:rsidRPr="00637703">
              <w:t>.С</w:t>
            </w:r>
            <w:proofErr w:type="gramEnd"/>
            <w:r w:rsidRPr="00637703">
              <w:t>ура</w:t>
            </w:r>
          </w:p>
        </w:tc>
        <w:tc>
          <w:tcPr>
            <w:tcW w:w="1701" w:type="dxa"/>
          </w:tcPr>
          <w:p w:rsidR="00D62385" w:rsidRPr="00637703" w:rsidRDefault="00D62385" w:rsidP="00C57164">
            <w:r>
              <w:t xml:space="preserve">1. </w:t>
            </w:r>
            <w:r w:rsidRPr="00637703">
              <w:t>442650 Пензенская область Никольский район р.п</w:t>
            </w:r>
            <w:proofErr w:type="gramStart"/>
            <w:r w:rsidRPr="00637703">
              <w:t>.С</w:t>
            </w:r>
            <w:proofErr w:type="gramEnd"/>
            <w:r w:rsidRPr="00637703">
              <w:t xml:space="preserve">ура ул.Колхозная,18а </w:t>
            </w:r>
          </w:p>
        </w:tc>
        <w:tc>
          <w:tcPr>
            <w:tcW w:w="1418" w:type="dxa"/>
          </w:tcPr>
          <w:p w:rsidR="00D62385" w:rsidRPr="002F573E" w:rsidRDefault="00D62385" w:rsidP="00C57164">
            <w:r w:rsidRPr="002F573E">
              <w:t>(84165) 5-14-03</w:t>
            </w:r>
          </w:p>
          <w:p w:rsidR="00D62385" w:rsidRPr="006904DB" w:rsidRDefault="00D62385" w:rsidP="00C57164"/>
        </w:tc>
        <w:tc>
          <w:tcPr>
            <w:tcW w:w="1305" w:type="dxa"/>
          </w:tcPr>
          <w:p w:rsidR="00D62385" w:rsidRDefault="00D62385" w:rsidP="00D62385">
            <w:r w:rsidRPr="006904DB">
              <w:t>aparkina56@yandex.ru</w:t>
            </w:r>
          </w:p>
          <w:p w:rsidR="00D62385" w:rsidRDefault="00D62385" w:rsidP="00DB4706">
            <w:pPr>
              <w:pStyle w:val="s3"/>
              <w:jc w:val="center"/>
            </w:pPr>
          </w:p>
        </w:tc>
        <w:tc>
          <w:tcPr>
            <w:tcW w:w="1495" w:type="dxa"/>
          </w:tcPr>
          <w:p w:rsidR="00D62385" w:rsidRDefault="00CC2497" w:rsidP="00DB4706">
            <w:pPr>
              <w:pStyle w:val="s3"/>
              <w:jc w:val="center"/>
            </w:pPr>
            <w:r>
              <w:t>понедельник-пятница: с 06:00 до 18:00</w:t>
            </w:r>
          </w:p>
        </w:tc>
      </w:tr>
      <w:tr w:rsidR="00D62385" w:rsidTr="00D62385">
        <w:tc>
          <w:tcPr>
            <w:tcW w:w="638" w:type="dxa"/>
          </w:tcPr>
          <w:p w:rsidR="00D62385" w:rsidRDefault="00BF6F8D" w:rsidP="00DB4706">
            <w:pPr>
              <w:pStyle w:val="s3"/>
              <w:jc w:val="center"/>
            </w:pPr>
            <w:r>
              <w:t>7</w:t>
            </w:r>
          </w:p>
        </w:tc>
        <w:tc>
          <w:tcPr>
            <w:tcW w:w="3014" w:type="dxa"/>
          </w:tcPr>
          <w:p w:rsidR="00D62385" w:rsidRPr="00637703" w:rsidRDefault="00D62385" w:rsidP="00C57164">
            <w:r w:rsidRPr="00637703">
              <w:t xml:space="preserve">Муниципальное </w:t>
            </w:r>
            <w:r>
              <w:t xml:space="preserve">бюджетное </w:t>
            </w:r>
            <w:r w:rsidRPr="00637703">
              <w:t>дошкольное образовательное учреждение детский сад «Солнышко»</w:t>
            </w:r>
          </w:p>
        </w:tc>
        <w:tc>
          <w:tcPr>
            <w:tcW w:w="1701" w:type="dxa"/>
          </w:tcPr>
          <w:p w:rsidR="00D62385" w:rsidRDefault="00D62385" w:rsidP="00C57164">
            <w:r w:rsidRPr="00637703">
              <w:t>442671 Пензенская область Никольский район с</w:t>
            </w:r>
            <w:proofErr w:type="gramStart"/>
            <w:r w:rsidRPr="00637703">
              <w:t>.М</w:t>
            </w:r>
            <w:proofErr w:type="gramEnd"/>
            <w:r w:rsidRPr="00637703">
              <w:t>аис ул.Центральная,25</w:t>
            </w:r>
            <w:r w:rsidR="00BF6F8D">
              <w:t>;</w:t>
            </w:r>
          </w:p>
          <w:p w:rsidR="00BF6F8D" w:rsidRPr="00637703" w:rsidRDefault="00BF6F8D" w:rsidP="00C57164">
            <w:r w:rsidRPr="00637703">
              <w:t>442670 Пензенская область Никольский район п</w:t>
            </w:r>
            <w:proofErr w:type="gramStart"/>
            <w:r w:rsidRPr="00637703">
              <w:t>.Н</w:t>
            </w:r>
            <w:proofErr w:type="gramEnd"/>
            <w:r w:rsidRPr="00637703">
              <w:t>очка ул.Лесная,15</w:t>
            </w:r>
          </w:p>
        </w:tc>
        <w:tc>
          <w:tcPr>
            <w:tcW w:w="1418" w:type="dxa"/>
          </w:tcPr>
          <w:p w:rsidR="00D62385" w:rsidRDefault="00BF6F8D" w:rsidP="00C57164">
            <w:r>
              <w:t>89273741771</w:t>
            </w:r>
          </w:p>
        </w:tc>
        <w:tc>
          <w:tcPr>
            <w:tcW w:w="1305" w:type="dxa"/>
          </w:tcPr>
          <w:p w:rsidR="00D62385" w:rsidRDefault="00BF6F8D" w:rsidP="00DB4706">
            <w:pPr>
              <w:pStyle w:val="s3"/>
              <w:jc w:val="center"/>
            </w:pPr>
            <w:r w:rsidRPr="00BF6F8D">
              <w:t>eva.polina1990@mail.ru</w:t>
            </w:r>
          </w:p>
        </w:tc>
        <w:tc>
          <w:tcPr>
            <w:tcW w:w="1495" w:type="dxa"/>
          </w:tcPr>
          <w:p w:rsidR="00D62385" w:rsidRDefault="00CC2497" w:rsidP="00DB4706">
            <w:pPr>
              <w:pStyle w:val="s3"/>
              <w:jc w:val="center"/>
            </w:pPr>
            <w:r>
              <w:t>понедельник-пятница: с 06:00 до 18:00</w:t>
            </w:r>
          </w:p>
        </w:tc>
      </w:tr>
    </w:tbl>
    <w:p w:rsidR="00DB4706" w:rsidRDefault="00DB4706" w:rsidP="00DB4706">
      <w:pPr>
        <w:pStyle w:val="s3"/>
        <w:jc w:val="center"/>
      </w:pPr>
    </w:p>
    <w:p w:rsidR="00DB4706" w:rsidRDefault="00DB4706" w:rsidP="00DB4706">
      <w:pPr>
        <w:pStyle w:val="s3"/>
        <w:jc w:val="center"/>
      </w:pPr>
    </w:p>
    <w:p w:rsidR="00DB4706" w:rsidRDefault="00DB4706" w:rsidP="00DB4706">
      <w:pPr>
        <w:pStyle w:val="s3"/>
        <w:jc w:val="center"/>
      </w:pPr>
    </w:p>
    <w:p w:rsidR="00A46D11" w:rsidRDefault="00A46D11" w:rsidP="00A46D11">
      <w:pPr>
        <w:pStyle w:val="empty"/>
        <w:rPr>
          <w:color w:val="FF0000"/>
        </w:rPr>
      </w:pPr>
    </w:p>
    <w:p w:rsidR="00D62385" w:rsidRDefault="00D62385" w:rsidP="00A46D11">
      <w:pPr>
        <w:pStyle w:val="empty"/>
        <w:rPr>
          <w:color w:val="FF0000"/>
        </w:rPr>
      </w:pPr>
    </w:p>
    <w:p w:rsidR="00D62385" w:rsidRDefault="00D62385" w:rsidP="00A46D11">
      <w:pPr>
        <w:pStyle w:val="empty"/>
        <w:rPr>
          <w:color w:val="FF0000"/>
        </w:rPr>
      </w:pPr>
    </w:p>
    <w:p w:rsidR="00FE4AD1" w:rsidRDefault="00FE4AD1" w:rsidP="00A46D11">
      <w:pPr>
        <w:pStyle w:val="empty"/>
        <w:rPr>
          <w:color w:val="FF0000"/>
        </w:rPr>
      </w:pPr>
    </w:p>
    <w:p w:rsidR="00D62385" w:rsidRDefault="00D62385" w:rsidP="00A46D11">
      <w:pPr>
        <w:pStyle w:val="empty"/>
        <w:rPr>
          <w:color w:val="FF0000"/>
        </w:rPr>
      </w:pPr>
    </w:p>
    <w:p w:rsidR="00D62385" w:rsidRPr="002709B2" w:rsidRDefault="00D62385" w:rsidP="00A46D11">
      <w:pPr>
        <w:pStyle w:val="empty"/>
        <w:rPr>
          <w:color w:val="FF0000"/>
        </w:rPr>
      </w:pPr>
    </w:p>
    <w:p w:rsidR="00A46D11" w:rsidRPr="0018580E" w:rsidRDefault="00A46D11" w:rsidP="00A46D11">
      <w:pPr>
        <w:pStyle w:val="indent1"/>
        <w:jc w:val="right"/>
      </w:pPr>
      <w:r w:rsidRPr="0018580E">
        <w:rPr>
          <w:rStyle w:val="s10"/>
        </w:rPr>
        <w:t>Приложение N </w:t>
      </w:r>
      <w:r w:rsidR="00BC3BA5" w:rsidRPr="0018580E">
        <w:rPr>
          <w:rStyle w:val="s10"/>
        </w:rPr>
        <w:t>2</w:t>
      </w:r>
      <w:r w:rsidRPr="0018580E">
        <w:br/>
      </w:r>
      <w:r w:rsidRPr="0018580E">
        <w:rPr>
          <w:rStyle w:val="s10"/>
        </w:rPr>
        <w:t xml:space="preserve">к </w:t>
      </w:r>
      <w:hyperlink r:id="rId62" w:anchor="/document/47301670/entry/1000" w:history="1">
        <w:r w:rsidRPr="0018580E">
          <w:rPr>
            <w:rStyle w:val="a4"/>
            <w:color w:val="auto"/>
          </w:rPr>
          <w:t>Административному регламенту</w:t>
        </w:r>
      </w:hyperlink>
    </w:p>
    <w:p w:rsidR="00A46D11" w:rsidRPr="0018580E" w:rsidRDefault="00A46D11" w:rsidP="00A46D11">
      <w:pPr>
        <w:pStyle w:val="HTML"/>
      </w:pPr>
      <w:r w:rsidRPr="0018580E">
        <w:t xml:space="preserve">                                Заведующему 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              (наименование </w:t>
      </w:r>
      <w:r w:rsidR="006846C7">
        <w:t>организации</w:t>
      </w:r>
      <w:r w:rsidRPr="0018580E">
        <w:t>)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_________________________________________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  (фамилия, имя, отчество заведующего)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Фамилия _________________________________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Имя _____________________________________</w:t>
      </w:r>
    </w:p>
    <w:p w:rsidR="00A46D11" w:rsidRPr="0018580E" w:rsidRDefault="00A46D11" w:rsidP="00A46D11">
      <w:pPr>
        <w:pStyle w:val="HTML"/>
      </w:pPr>
      <w:r w:rsidRPr="0018580E">
        <w:lastRenderedPageBreak/>
        <w:t xml:space="preserve">                                Отчество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(при наличии) 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                 </w:t>
      </w:r>
      <w:proofErr w:type="gramStart"/>
      <w:r w:rsidRPr="0018580E">
        <w:t>(родителя (законного</w:t>
      </w:r>
      <w:proofErr w:type="gramEnd"/>
    </w:p>
    <w:p w:rsidR="00A46D11" w:rsidRPr="0018580E" w:rsidRDefault="00A46D11" w:rsidP="00A46D11">
      <w:pPr>
        <w:pStyle w:val="HTML"/>
      </w:pPr>
      <w:r w:rsidRPr="0018580E">
        <w:t xml:space="preserve">                                                    </w:t>
      </w:r>
      <w:proofErr w:type="gramStart"/>
      <w:r w:rsidRPr="0018580E">
        <w:t>представителя))</w:t>
      </w:r>
      <w:proofErr w:type="gramEnd"/>
    </w:p>
    <w:p w:rsidR="00A46D11" w:rsidRDefault="00A46D11" w:rsidP="00A46D11">
      <w:pPr>
        <w:pStyle w:val="HTML"/>
      </w:pPr>
      <w:r w:rsidRPr="0018580E">
        <w:t xml:space="preserve">                                </w:t>
      </w:r>
      <w:proofErr w:type="gramStart"/>
      <w:r w:rsidR="0018580E">
        <w:t>зарегистрированного</w:t>
      </w:r>
      <w:proofErr w:type="gramEnd"/>
      <w:r w:rsidR="0018580E">
        <w:t xml:space="preserve"> по адресу:</w:t>
      </w:r>
      <w:r w:rsidRPr="0018580E">
        <w:t>__________</w:t>
      </w:r>
      <w:r w:rsidR="0018580E">
        <w:t>_</w:t>
      </w:r>
    </w:p>
    <w:p w:rsidR="0018580E" w:rsidRPr="0018580E" w:rsidRDefault="0018580E" w:rsidP="00A46D11">
      <w:pPr>
        <w:pStyle w:val="HTML"/>
      </w:pPr>
      <w:r>
        <w:t xml:space="preserve">                                _________________________________________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Контактный телефон 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    </w:t>
      </w:r>
      <w:proofErr w:type="spellStart"/>
      <w:r w:rsidRPr="0018580E">
        <w:t>e-mail</w:t>
      </w:r>
      <w:proofErr w:type="spellEnd"/>
      <w:r w:rsidRPr="0018580E">
        <w:t xml:space="preserve"> __________________________________</w:t>
      </w:r>
    </w:p>
    <w:p w:rsidR="0018580E" w:rsidRPr="0018580E" w:rsidRDefault="00A46D11" w:rsidP="00A46D11">
      <w:pPr>
        <w:pStyle w:val="HTML"/>
      </w:pPr>
      <w:r w:rsidRPr="0018580E">
        <w:t xml:space="preserve">                                </w:t>
      </w:r>
    </w:p>
    <w:p w:rsidR="00A46D11" w:rsidRPr="0018580E" w:rsidRDefault="00A46D11" w:rsidP="0018580E">
      <w:pPr>
        <w:pStyle w:val="HTML"/>
        <w:jc w:val="center"/>
      </w:pPr>
      <w:r w:rsidRPr="0018580E">
        <w:rPr>
          <w:rStyle w:val="s10"/>
        </w:rPr>
        <w:t>Заявление</w:t>
      </w:r>
    </w:p>
    <w:p w:rsidR="00A46D11" w:rsidRPr="0018580E" w:rsidRDefault="00A46D11" w:rsidP="00A46D11">
      <w:pPr>
        <w:pStyle w:val="HTML"/>
      </w:pPr>
      <w:r w:rsidRPr="0018580E">
        <w:t>Прошу принять моего ребенка _____________________________________________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 </w:t>
      </w:r>
      <w:proofErr w:type="gramStart"/>
      <w:r w:rsidRPr="0018580E">
        <w:t>(Ф.И.О. (последнее - при наличии) полностью,</w:t>
      </w:r>
      <w:proofErr w:type="gramEnd"/>
    </w:p>
    <w:p w:rsidR="00A46D11" w:rsidRPr="0018580E" w:rsidRDefault="00A46D11" w:rsidP="00A46D11">
      <w:pPr>
        <w:pStyle w:val="HTML"/>
      </w:pPr>
      <w:r w:rsidRPr="0018580E">
        <w:t xml:space="preserve">                                      дата и место рождения)</w:t>
      </w:r>
    </w:p>
    <w:p w:rsidR="00A46D11" w:rsidRPr="0018580E" w:rsidRDefault="00A46D11" w:rsidP="00A46D11">
      <w:pPr>
        <w:pStyle w:val="HTML"/>
      </w:pPr>
      <w:r w:rsidRPr="0018580E">
        <w:t>в ________________________________________________________________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         (наименование учреждения)</w:t>
      </w:r>
    </w:p>
    <w:p w:rsidR="00A46D11" w:rsidRPr="0018580E" w:rsidRDefault="00A46D11" w:rsidP="00A46D11">
      <w:pPr>
        <w:pStyle w:val="HTML"/>
      </w:pPr>
      <w:r w:rsidRPr="0018580E">
        <w:t>Фамилия, имя, отчество (последнее - при наличии):</w:t>
      </w:r>
    </w:p>
    <w:p w:rsidR="00A46D11" w:rsidRPr="0018580E" w:rsidRDefault="00A46D11" w:rsidP="00A46D11">
      <w:pPr>
        <w:pStyle w:val="HTML"/>
      </w:pPr>
      <w:r w:rsidRPr="0018580E">
        <w:t>матери __________________________________________________________________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(Ф.И.О. (последнее - при наличии) полностью)</w:t>
      </w:r>
    </w:p>
    <w:p w:rsidR="00A46D11" w:rsidRPr="0018580E" w:rsidRDefault="00A46D11" w:rsidP="00A46D11">
      <w:pPr>
        <w:pStyle w:val="HTML"/>
      </w:pPr>
      <w:r w:rsidRPr="0018580E">
        <w:t>отца ____________________________________________________________________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             (Ф.И.О. (последнее - при наличии) полностью)</w:t>
      </w:r>
    </w:p>
    <w:p w:rsidR="00A46D11" w:rsidRPr="0018580E" w:rsidRDefault="00A46D11" w:rsidP="00A46D11">
      <w:pPr>
        <w:pStyle w:val="HTML"/>
      </w:pPr>
      <w:r w:rsidRPr="0018580E">
        <w:t xml:space="preserve">С  уставом   учреждения,   лицензией  на  </w:t>
      </w:r>
      <w:r w:rsidR="0018580E">
        <w:t>осуществление</w:t>
      </w:r>
      <w:r w:rsidRPr="0018580E">
        <w:t xml:space="preserve"> образовательной</w:t>
      </w:r>
    </w:p>
    <w:p w:rsidR="00A46D11" w:rsidRPr="0018580E" w:rsidRDefault="00A46D11" w:rsidP="00A46D11">
      <w:pPr>
        <w:pStyle w:val="HTML"/>
      </w:pPr>
      <w:r w:rsidRPr="0018580E">
        <w:t xml:space="preserve">деятельности,  </w:t>
      </w:r>
      <w:r w:rsidR="0018580E">
        <w:t xml:space="preserve">и другими документами, регламентирующими организацию и осуществление образовательной </w:t>
      </w:r>
      <w:proofErr w:type="spellStart"/>
      <w:r w:rsidR="0018580E">
        <w:t>деятельности</w:t>
      </w:r>
      <w:proofErr w:type="gramStart"/>
      <w:r w:rsidRPr="0018580E">
        <w:t>,о</w:t>
      </w:r>
      <w:proofErr w:type="gramEnd"/>
      <w:r w:rsidRPr="0018580E">
        <w:t>знакомлен</w:t>
      </w:r>
      <w:proofErr w:type="spellEnd"/>
      <w:r w:rsidRPr="0018580E">
        <w:t>(а):</w:t>
      </w:r>
    </w:p>
    <w:p w:rsidR="00A46D11" w:rsidRPr="0018580E" w:rsidRDefault="00A46D11" w:rsidP="00A46D11">
      <w:pPr>
        <w:pStyle w:val="HTML"/>
      </w:pPr>
      <w:r w:rsidRPr="0018580E">
        <w:t>_________________________________________________________________________</w:t>
      </w:r>
    </w:p>
    <w:p w:rsidR="00A46D11" w:rsidRPr="0018580E" w:rsidRDefault="00A46D11" w:rsidP="00A46D11">
      <w:pPr>
        <w:pStyle w:val="HTML"/>
      </w:pPr>
      <w:r w:rsidRPr="0018580E">
        <w:t>_________________________________________________________________________</w:t>
      </w:r>
    </w:p>
    <w:p w:rsidR="00A46D11" w:rsidRPr="0018580E" w:rsidRDefault="00A46D11" w:rsidP="00A46D11">
      <w:pPr>
        <w:pStyle w:val="HTML"/>
      </w:pPr>
      <w:r w:rsidRPr="0018580E">
        <w:t xml:space="preserve">     Подпись                             (расшифровка подписи)</w:t>
      </w:r>
    </w:p>
    <w:p w:rsidR="0018580E" w:rsidRDefault="00A46D11" w:rsidP="00A46D11">
      <w:pPr>
        <w:pStyle w:val="HTML"/>
      </w:pPr>
      <w:r w:rsidRPr="0018580E">
        <w:t xml:space="preserve">    </w:t>
      </w:r>
    </w:p>
    <w:p w:rsidR="00A46D11" w:rsidRPr="0018580E" w:rsidRDefault="00A46D11" w:rsidP="00A46D11">
      <w:pPr>
        <w:pStyle w:val="s1"/>
      </w:pPr>
      <w:r w:rsidRPr="0018580E">
        <w:t>Данная форма заявления заполняется в том случае, если образовательное учреждение в адрес Заявителя направило уведомление о возможности зачисления ребенка в образовательное учреждение, реализующее основную общеобразовательную программу дошкольного образования</w:t>
      </w: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A46D11" w:rsidRPr="006846C7" w:rsidRDefault="00A46D11" w:rsidP="00A46D11">
      <w:pPr>
        <w:pStyle w:val="indent1"/>
        <w:jc w:val="right"/>
      </w:pPr>
      <w:r w:rsidRPr="006846C7">
        <w:rPr>
          <w:rStyle w:val="s10"/>
        </w:rPr>
        <w:t>Приложение N </w:t>
      </w:r>
      <w:r w:rsidR="00904306" w:rsidRPr="006846C7">
        <w:rPr>
          <w:rStyle w:val="s10"/>
        </w:rPr>
        <w:t>3</w:t>
      </w:r>
      <w:r w:rsidRPr="006846C7">
        <w:br/>
      </w:r>
      <w:r w:rsidRPr="006846C7">
        <w:rPr>
          <w:rStyle w:val="s10"/>
        </w:rPr>
        <w:t xml:space="preserve">к </w:t>
      </w:r>
      <w:hyperlink r:id="rId63" w:anchor="/document/47301670/entry/1000" w:history="1">
        <w:r w:rsidRPr="006846C7">
          <w:rPr>
            <w:rStyle w:val="a4"/>
            <w:color w:val="auto"/>
          </w:rPr>
          <w:t>Административному регламенту</w:t>
        </w:r>
      </w:hyperlink>
    </w:p>
    <w:p w:rsidR="00A46D11" w:rsidRPr="006846C7" w:rsidRDefault="00A46D11" w:rsidP="00A46D11">
      <w:pPr>
        <w:pStyle w:val="HTML"/>
      </w:pPr>
      <w:r w:rsidRPr="006846C7">
        <w:t xml:space="preserve">                                        </w:t>
      </w:r>
      <w:r w:rsidR="006846C7">
        <w:t>Заведующему______________________</w:t>
      </w:r>
    </w:p>
    <w:p w:rsidR="00A46D11" w:rsidRDefault="00A46D11" w:rsidP="00A46D11">
      <w:pPr>
        <w:pStyle w:val="HTML"/>
      </w:pPr>
      <w:r w:rsidRPr="006846C7">
        <w:t xml:space="preserve">                             </w:t>
      </w:r>
      <w:r w:rsidR="006846C7">
        <w:t xml:space="preserve">                  (</w:t>
      </w:r>
      <w:proofErr w:type="gramStart"/>
      <w:r w:rsidR="006846C7">
        <w:t>наименовании</w:t>
      </w:r>
      <w:proofErr w:type="gramEnd"/>
      <w:r w:rsidR="006846C7">
        <w:t xml:space="preserve"> организации)</w:t>
      </w:r>
    </w:p>
    <w:p w:rsidR="006846C7" w:rsidRDefault="006846C7" w:rsidP="00A46D11">
      <w:pPr>
        <w:pStyle w:val="HTML"/>
      </w:pPr>
      <w:r>
        <w:t xml:space="preserve">                                        _________________________________</w:t>
      </w:r>
    </w:p>
    <w:p w:rsidR="006846C7" w:rsidRPr="006846C7" w:rsidRDefault="006846C7" w:rsidP="00A46D11">
      <w:pPr>
        <w:pStyle w:val="HTML"/>
      </w:pPr>
      <w:r>
        <w:t xml:space="preserve">                                        (Ф.И.О заведующего)</w:t>
      </w:r>
    </w:p>
    <w:p w:rsidR="00A46D11" w:rsidRPr="006846C7" w:rsidRDefault="00A46D11" w:rsidP="00A46D11">
      <w:pPr>
        <w:pStyle w:val="HTML"/>
      </w:pPr>
      <w:r w:rsidRPr="006846C7">
        <w:t xml:space="preserve">                                        _________________________________</w:t>
      </w:r>
    </w:p>
    <w:p w:rsidR="00A46D11" w:rsidRPr="006846C7" w:rsidRDefault="00A46D11" w:rsidP="00A46D11">
      <w:pPr>
        <w:pStyle w:val="HTML"/>
      </w:pPr>
      <w:r w:rsidRPr="006846C7">
        <w:t xml:space="preserve">                                        ________________________________,</w:t>
      </w:r>
    </w:p>
    <w:p w:rsidR="00A46D11" w:rsidRPr="006846C7" w:rsidRDefault="00A46D11" w:rsidP="00A46D11">
      <w:pPr>
        <w:pStyle w:val="HTML"/>
      </w:pPr>
      <w:r w:rsidRPr="006846C7">
        <w:lastRenderedPageBreak/>
        <w:t xml:space="preserve">                                        </w:t>
      </w:r>
      <w:proofErr w:type="gramStart"/>
      <w:r w:rsidRPr="006846C7">
        <w:t>(Ф.И.О. (последнее - при наличии)</w:t>
      </w:r>
      <w:proofErr w:type="gramEnd"/>
    </w:p>
    <w:p w:rsidR="00A46D11" w:rsidRPr="006846C7" w:rsidRDefault="00A46D11" w:rsidP="00A46D11">
      <w:pPr>
        <w:pStyle w:val="HTML"/>
      </w:pPr>
      <w:r w:rsidRPr="006846C7">
        <w:t xml:space="preserve">                                         </w:t>
      </w:r>
      <w:proofErr w:type="gramStart"/>
      <w:r w:rsidRPr="006846C7">
        <w:t>одного из родителей (законного</w:t>
      </w:r>
      <w:proofErr w:type="gramEnd"/>
    </w:p>
    <w:p w:rsidR="00A46D11" w:rsidRPr="006846C7" w:rsidRDefault="00A46D11" w:rsidP="00A46D11">
      <w:pPr>
        <w:pStyle w:val="HTML"/>
      </w:pPr>
      <w:r w:rsidRPr="006846C7">
        <w:t xml:space="preserve">                                                 </w:t>
      </w:r>
      <w:proofErr w:type="gramStart"/>
      <w:r w:rsidRPr="006846C7">
        <w:t>представителя)),</w:t>
      </w:r>
      <w:proofErr w:type="gramEnd"/>
    </w:p>
    <w:p w:rsidR="00A46D11" w:rsidRPr="006846C7" w:rsidRDefault="00A46D11" w:rsidP="00A46D11">
      <w:pPr>
        <w:pStyle w:val="HTML"/>
      </w:pPr>
      <w:r w:rsidRPr="006846C7">
        <w:t xml:space="preserve">                  </w:t>
      </w:r>
      <w:r w:rsidR="006846C7">
        <w:t xml:space="preserve">                         </w:t>
      </w:r>
      <w:proofErr w:type="gramStart"/>
      <w:r w:rsidR="006846C7">
        <w:t>зарегистрированного</w:t>
      </w:r>
      <w:proofErr w:type="gramEnd"/>
      <w:r w:rsidR="006846C7">
        <w:t xml:space="preserve"> </w:t>
      </w:r>
      <w:r w:rsidRPr="006846C7">
        <w:t>по адресу:</w:t>
      </w:r>
    </w:p>
    <w:p w:rsidR="00A46D11" w:rsidRPr="006846C7" w:rsidRDefault="00A46D11" w:rsidP="00A46D11">
      <w:pPr>
        <w:pStyle w:val="HTML"/>
      </w:pPr>
      <w:r w:rsidRPr="006846C7">
        <w:t xml:space="preserve">                                        _________________________________</w:t>
      </w:r>
    </w:p>
    <w:p w:rsidR="006846C7" w:rsidRDefault="00A46D11" w:rsidP="00A46D11">
      <w:pPr>
        <w:pStyle w:val="HTML"/>
      </w:pPr>
      <w:r w:rsidRPr="006846C7">
        <w:t xml:space="preserve">                               </w:t>
      </w:r>
    </w:p>
    <w:p w:rsidR="00A46D11" w:rsidRPr="006846C7" w:rsidRDefault="00A46D11" w:rsidP="006846C7">
      <w:pPr>
        <w:pStyle w:val="HTML"/>
        <w:jc w:val="center"/>
      </w:pPr>
      <w:r w:rsidRPr="006846C7">
        <w:rPr>
          <w:rStyle w:val="s10"/>
        </w:rPr>
        <w:t>Заявление</w:t>
      </w:r>
    </w:p>
    <w:p w:rsidR="00A46D11" w:rsidRPr="006846C7" w:rsidRDefault="00A46D11" w:rsidP="00A46D11">
      <w:pPr>
        <w:pStyle w:val="HTML"/>
      </w:pPr>
      <w:r w:rsidRPr="006846C7">
        <w:t xml:space="preserve">     Прошу не зачислять моего ребенка ___________________________________</w:t>
      </w:r>
    </w:p>
    <w:p w:rsidR="00A46D11" w:rsidRPr="006846C7" w:rsidRDefault="00A46D11" w:rsidP="00A46D11">
      <w:pPr>
        <w:pStyle w:val="HTML"/>
      </w:pPr>
      <w:r w:rsidRPr="006846C7">
        <w:t>_________________________________________________________________________</w:t>
      </w:r>
    </w:p>
    <w:p w:rsidR="00A46D11" w:rsidRPr="006846C7" w:rsidRDefault="00A46D11" w:rsidP="00A46D11">
      <w:pPr>
        <w:pStyle w:val="HTML"/>
      </w:pPr>
      <w:r w:rsidRPr="006846C7">
        <w:t xml:space="preserve">           (Ф.И.О. (последнее - при наличии), дата рождения)</w:t>
      </w:r>
    </w:p>
    <w:p w:rsidR="00A46D11" w:rsidRPr="006846C7" w:rsidRDefault="006846C7" w:rsidP="00A46D11">
      <w:pPr>
        <w:pStyle w:val="HTML"/>
      </w:pPr>
      <w:r>
        <w:t>в  образовательную организацию</w:t>
      </w:r>
      <w:r w:rsidR="00A46D11" w:rsidRPr="006846C7">
        <w:t xml:space="preserve">, </w:t>
      </w:r>
      <w:r>
        <w:t xml:space="preserve"> реализующую</w:t>
      </w:r>
      <w:r w:rsidR="00A46D11" w:rsidRPr="006846C7">
        <w:t xml:space="preserve"> основную общеобразовательную</w:t>
      </w:r>
    </w:p>
    <w:p w:rsidR="00A46D11" w:rsidRPr="006846C7" w:rsidRDefault="00A46D11" w:rsidP="00A46D11">
      <w:pPr>
        <w:pStyle w:val="HTML"/>
      </w:pPr>
      <w:r w:rsidRPr="006846C7">
        <w:t>программу дошкольного образования ______________________________________,</w:t>
      </w:r>
    </w:p>
    <w:p w:rsidR="00A46D11" w:rsidRPr="006846C7" w:rsidRDefault="00A46D11" w:rsidP="00A46D11">
      <w:pPr>
        <w:pStyle w:val="HTML"/>
      </w:pPr>
      <w:r w:rsidRPr="006846C7">
        <w:t xml:space="preserve">                               (наименование образовательного учреждения)</w:t>
      </w:r>
    </w:p>
    <w:p w:rsidR="00A46D11" w:rsidRPr="006846C7" w:rsidRDefault="00A46D11" w:rsidP="00A46D11">
      <w:pPr>
        <w:pStyle w:val="HTML"/>
      </w:pPr>
      <w:proofErr w:type="gramStart"/>
      <w:r w:rsidRPr="006846C7">
        <w:t>расположенное</w:t>
      </w:r>
      <w:proofErr w:type="gramEnd"/>
      <w:r w:rsidRPr="006846C7">
        <w:t xml:space="preserve"> на территории ____________________________________________,</w:t>
      </w:r>
    </w:p>
    <w:p w:rsidR="00A46D11" w:rsidRPr="006846C7" w:rsidRDefault="00A46D11" w:rsidP="00A46D11">
      <w:pPr>
        <w:pStyle w:val="HTML"/>
      </w:pPr>
      <w:r w:rsidRPr="006846C7">
        <w:t xml:space="preserve">                                      (указать район города)</w:t>
      </w:r>
    </w:p>
    <w:p w:rsidR="00A46D11" w:rsidRPr="006846C7" w:rsidRDefault="00A46D11" w:rsidP="00A46D11">
      <w:pPr>
        <w:pStyle w:val="HTML"/>
      </w:pPr>
      <w:r w:rsidRPr="006846C7">
        <w:t xml:space="preserve">и  сохранить  место в очередности на комплектование в </w:t>
      </w:r>
      <w:proofErr w:type="gramStart"/>
      <w:r w:rsidRPr="006846C7">
        <w:t>предстоящем</w:t>
      </w:r>
      <w:proofErr w:type="gramEnd"/>
      <w:r w:rsidRPr="006846C7">
        <w:t xml:space="preserve"> учебном</w:t>
      </w:r>
    </w:p>
    <w:p w:rsidR="00A46D11" w:rsidRPr="006846C7" w:rsidRDefault="00A46D11" w:rsidP="00A46D11">
      <w:pPr>
        <w:pStyle w:val="HTML"/>
      </w:pPr>
      <w:r w:rsidRPr="006846C7">
        <w:t>году.</w:t>
      </w:r>
    </w:p>
    <w:p w:rsidR="00A46D11" w:rsidRPr="006846C7" w:rsidRDefault="00A46D11" w:rsidP="00A46D11">
      <w:pPr>
        <w:pStyle w:val="HTML"/>
      </w:pPr>
      <w:r w:rsidRPr="006846C7">
        <w:t>________________                                           ______________</w:t>
      </w:r>
    </w:p>
    <w:p w:rsidR="00A46D11" w:rsidRPr="006846C7" w:rsidRDefault="00A46D11" w:rsidP="00A46D11">
      <w:pPr>
        <w:pStyle w:val="HTML"/>
      </w:pPr>
      <w:r w:rsidRPr="006846C7">
        <w:t xml:space="preserve">     дата                                                      подпись</w:t>
      </w:r>
    </w:p>
    <w:p w:rsidR="0031370C" w:rsidRDefault="00187D02" w:rsidP="00B87FD0">
      <w:pPr>
        <w:pStyle w:val="indent1"/>
        <w:rPr>
          <w:rStyle w:val="s10"/>
        </w:rPr>
        <w:sectPr w:rsidR="0031370C" w:rsidSect="00024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46C7">
        <w:br/>
      </w:r>
    </w:p>
    <w:p w:rsidR="00FE4AD1" w:rsidRDefault="00FE4AD1" w:rsidP="00FE4AD1">
      <w:pPr>
        <w:pStyle w:val="indent1"/>
        <w:spacing w:before="0" w:beforeAutospacing="0" w:after="0" w:afterAutospacing="0"/>
        <w:jc w:val="right"/>
        <w:rPr>
          <w:rStyle w:val="s10"/>
        </w:rPr>
      </w:pPr>
      <w:r>
        <w:rPr>
          <w:rStyle w:val="s10"/>
        </w:rPr>
        <w:lastRenderedPageBreak/>
        <w:t>приложение №4</w:t>
      </w:r>
    </w:p>
    <w:p w:rsidR="00187D02" w:rsidRPr="006846C7" w:rsidRDefault="00187D02" w:rsidP="00FE4AD1">
      <w:pPr>
        <w:pStyle w:val="indent1"/>
        <w:spacing w:before="0" w:beforeAutospacing="0" w:after="0" w:afterAutospacing="0"/>
        <w:jc w:val="right"/>
      </w:pPr>
      <w:r w:rsidRPr="006846C7">
        <w:rPr>
          <w:rStyle w:val="s10"/>
        </w:rPr>
        <w:t xml:space="preserve">к </w:t>
      </w:r>
      <w:hyperlink r:id="rId64" w:anchor="/document/47301670/entry/1000" w:history="1">
        <w:r w:rsidRPr="006846C7">
          <w:rPr>
            <w:rStyle w:val="a4"/>
            <w:color w:val="auto"/>
          </w:rPr>
          <w:t>Административному регламенту</w:t>
        </w:r>
      </w:hyperlink>
    </w:p>
    <w:p w:rsidR="006846C7" w:rsidRDefault="006846C7" w:rsidP="00FE4AD1">
      <w:pPr>
        <w:pStyle w:val="indent1"/>
        <w:spacing w:before="0" w:beforeAutospacing="0" w:after="0" w:afterAutospacing="0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187D02" w:rsidRPr="00187D02" w:rsidRDefault="00187D02" w:rsidP="00187D0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┌────────────────────────────────────┐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</w:t>
      </w:r>
      <w:proofErr w:type="spellStart"/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│Приём</w:t>
      </w:r>
      <w:proofErr w:type="spellEnd"/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заявлений о постановке на </w:t>
      </w:r>
      <w:proofErr w:type="spellStart"/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учет│</w:t>
      </w:r>
      <w:proofErr w:type="spellEnd"/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└───┬────────────────────────────┬───┘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▼                            </w:t>
      </w:r>
      <w:proofErr w:type="spellStart"/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▼</w:t>
      </w:r>
      <w:proofErr w:type="spellEnd"/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┌───────────────────────────────────────┐  ┌────────────────────────────┐</w:t>
      </w:r>
    </w:p>
    <w:p w:rsidR="00187D02" w:rsidRPr="00187D02" w:rsidRDefault="00B87FD0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                                     </w:t>
      </w:r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proofErr w:type="spellStart"/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  <w:proofErr w:type="spellEnd"/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proofErr w:type="spellStart"/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│Портал</w:t>
      </w:r>
      <w:proofErr w:type="spellEnd"/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государственных </w:t>
      </w:r>
      <w:proofErr w:type="spellStart"/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услуг│</w:t>
      </w:r>
      <w:proofErr w:type="spellEnd"/>
    </w:p>
    <w:p w:rsidR="00187D02" w:rsidRPr="00187D02" w:rsidRDefault="00B87FD0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                                      </w:t>
      </w:r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│  └──────────┬─────────────────┘</w:t>
      </w:r>
    </w:p>
    <w:p w:rsidR="00187D02" w:rsidRPr="00187D02" w:rsidRDefault="00EE0B1E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0.3pt;margin-top:10.6pt;width:.05pt;height:95.4pt;z-index:251659264" o:connectortype="straight"/>
        </w:pict>
      </w:r>
      <w:r w:rsidR="00B87FD0">
        <w:rPr>
          <w:rFonts w:ascii="Courier New" w:eastAsiaTheme="minorHAnsi" w:hAnsi="Courier New" w:cs="Courier New"/>
          <w:sz w:val="22"/>
          <w:szCs w:val="22"/>
          <w:lang w:eastAsia="en-US"/>
        </w:rPr>
        <w:t>│              ДОО</w:t>
      </w:r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, МФЦ                 │             </w:t>
      </w:r>
      <w:proofErr w:type="spellStart"/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│</w:t>
      </w:r>
      <w:proofErr w:type="spellEnd"/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└─────────────────┬────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─────────────────┘             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▼      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──┐     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        Регистрация заявления        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│   </w:t>
      </w:r>
      <w:r w:rsidR="0031370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└─────────────────┬─────────────────────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┘  </w:t>
      </w:r>
      <w:r w:rsidR="0031370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▼      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</w:t>
      </w:r>
      <w:r w:rsidR="0031370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┌───────────────────────────────────────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┐  </w:t>
      </w:r>
      <w:r w:rsidR="0031370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</w:p>
    <w:p w:rsidR="00187D02" w:rsidRPr="00187D02" w:rsidRDefault="00EE0B1E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noProof/>
          <w:sz w:val="22"/>
          <w:szCs w:val="22"/>
        </w:rPr>
        <w:pict>
          <v:shape id="_x0000_s1029" type="#_x0000_t32" style="position:absolute;margin-left:286.95pt;margin-top:6.3pt;width:73.35pt;height:0;z-index:251660288" o:connectortype="straight"/>
        </w:pict>
      </w:r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│ Постановка на учет в электронно</w:t>
      </w:r>
      <w:r w:rsidR="0031370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 виде │◄─┤         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└─────────────────┬─────────────────────┘</w:t>
      </w:r>
      <w:r w:rsidR="0034738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▼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┌───────────────────────────────────────┐</w:t>
      </w:r>
    </w:p>
    <w:p w:rsidR="00187D02" w:rsidRPr="00187D02" w:rsidRDefault="00B87FD0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│         Комплектование ДОО </w:t>
      </w:r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│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└─────────────────┬─────────────────────┘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▼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┌───────────────────────────────────────┐</w:t>
      </w:r>
    </w:p>
    <w:p w:rsidR="00187D02" w:rsidRPr="00187D02" w:rsidRDefault="00B87FD0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│       Выдача направления в ДОО</w:t>
      </w:r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│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└─────────────────┬─────────────────────┘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▼</w:t>
      </w:r>
    </w:p>
    <w:p w:rsidR="00187D02" w:rsidRPr="00187D02" w:rsidRDefault="00187D02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┌───────────────────────────────────────┐</w:t>
      </w:r>
    </w:p>
    <w:p w:rsidR="00187D02" w:rsidRPr="00187D02" w:rsidRDefault="00B87FD0" w:rsidP="00187D0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│           Зачисление в ДОО</w:t>
      </w:r>
      <w:r w:rsidR="00187D02"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│</w:t>
      </w:r>
    </w:p>
    <w:p w:rsidR="0031370C" w:rsidRPr="00FE4AD1" w:rsidRDefault="00187D02" w:rsidP="00FE4AD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  <w:sectPr w:rsidR="0031370C" w:rsidRPr="00FE4AD1" w:rsidSect="003137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87D02">
        <w:rPr>
          <w:rFonts w:ascii="Courier New" w:eastAsiaTheme="minorHAnsi" w:hAnsi="Courier New" w:cs="Courier New"/>
          <w:sz w:val="22"/>
          <w:szCs w:val="22"/>
          <w:lang w:eastAsia="en-US"/>
        </w:rPr>
        <w:t>└───────────────────────────────────────┘</w:t>
      </w:r>
    </w:p>
    <w:p w:rsidR="00187D02" w:rsidRPr="00187D02" w:rsidRDefault="00187D02" w:rsidP="00FE4AD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7D02" w:rsidRPr="00187D02" w:rsidRDefault="00187D02" w:rsidP="00187D0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6846C7" w:rsidRDefault="006846C7" w:rsidP="00FE4AD1">
      <w:pPr>
        <w:pStyle w:val="indent1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6846C7" w:rsidRDefault="006846C7" w:rsidP="00A46D11">
      <w:pPr>
        <w:pStyle w:val="indent1"/>
        <w:jc w:val="right"/>
        <w:rPr>
          <w:rStyle w:val="s10"/>
          <w:color w:val="FF0000"/>
        </w:rPr>
      </w:pPr>
    </w:p>
    <w:p w:rsidR="00BB7FE7" w:rsidRPr="002709B2" w:rsidRDefault="00BB7FE7" w:rsidP="00BB7FE7">
      <w:pPr>
        <w:jc w:val="both"/>
        <w:rPr>
          <w:color w:val="FF0000"/>
          <w:sz w:val="28"/>
          <w:szCs w:val="28"/>
        </w:rPr>
      </w:pPr>
    </w:p>
    <w:sectPr w:rsidR="00BB7FE7" w:rsidRPr="002709B2" w:rsidSect="003137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80" w:rsidRDefault="001A7880" w:rsidP="00B87FD0">
      <w:r>
        <w:separator/>
      </w:r>
    </w:p>
  </w:endnote>
  <w:endnote w:type="continuationSeparator" w:id="0">
    <w:p w:rsidR="001A7880" w:rsidRDefault="001A7880" w:rsidP="00B8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80" w:rsidRDefault="001A7880" w:rsidP="00B87FD0">
      <w:r>
        <w:separator/>
      </w:r>
    </w:p>
  </w:footnote>
  <w:footnote w:type="continuationSeparator" w:id="0">
    <w:p w:rsidR="001A7880" w:rsidRDefault="001A7880" w:rsidP="00B87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E7"/>
    <w:rsid w:val="000248E0"/>
    <w:rsid w:val="00053ED2"/>
    <w:rsid w:val="00083F01"/>
    <w:rsid w:val="000C3387"/>
    <w:rsid w:val="000E0558"/>
    <w:rsid w:val="0018580E"/>
    <w:rsid w:val="00187601"/>
    <w:rsid w:val="0018787E"/>
    <w:rsid w:val="00187D02"/>
    <w:rsid w:val="001904F9"/>
    <w:rsid w:val="001A7880"/>
    <w:rsid w:val="001E6BB7"/>
    <w:rsid w:val="002122A8"/>
    <w:rsid w:val="0022618A"/>
    <w:rsid w:val="00230457"/>
    <w:rsid w:val="002709B2"/>
    <w:rsid w:val="002A0AFA"/>
    <w:rsid w:val="0031370C"/>
    <w:rsid w:val="0031456B"/>
    <w:rsid w:val="00347386"/>
    <w:rsid w:val="003F1143"/>
    <w:rsid w:val="00494DAD"/>
    <w:rsid w:val="004B7C6B"/>
    <w:rsid w:val="0062296B"/>
    <w:rsid w:val="00625226"/>
    <w:rsid w:val="006846C7"/>
    <w:rsid w:val="006A2691"/>
    <w:rsid w:val="006B24A4"/>
    <w:rsid w:val="00745571"/>
    <w:rsid w:val="0076358C"/>
    <w:rsid w:val="00780DF2"/>
    <w:rsid w:val="00790B4E"/>
    <w:rsid w:val="007952DA"/>
    <w:rsid w:val="007C4352"/>
    <w:rsid w:val="00904306"/>
    <w:rsid w:val="00916D33"/>
    <w:rsid w:val="00925E7C"/>
    <w:rsid w:val="00956C1D"/>
    <w:rsid w:val="0096608C"/>
    <w:rsid w:val="009715EB"/>
    <w:rsid w:val="00A128B5"/>
    <w:rsid w:val="00A46D11"/>
    <w:rsid w:val="00A74C3E"/>
    <w:rsid w:val="00A82170"/>
    <w:rsid w:val="00AF66D0"/>
    <w:rsid w:val="00B87FD0"/>
    <w:rsid w:val="00BB7FE7"/>
    <w:rsid w:val="00BC3BA5"/>
    <w:rsid w:val="00BD652A"/>
    <w:rsid w:val="00BE75C7"/>
    <w:rsid w:val="00BF4990"/>
    <w:rsid w:val="00BF6F8D"/>
    <w:rsid w:val="00C57164"/>
    <w:rsid w:val="00C97ACA"/>
    <w:rsid w:val="00CC2497"/>
    <w:rsid w:val="00D62385"/>
    <w:rsid w:val="00DB4706"/>
    <w:rsid w:val="00E00DCA"/>
    <w:rsid w:val="00ED481C"/>
    <w:rsid w:val="00EE0B1E"/>
    <w:rsid w:val="00EE328E"/>
    <w:rsid w:val="00EF4798"/>
    <w:rsid w:val="00F03822"/>
    <w:rsid w:val="00F04839"/>
    <w:rsid w:val="00F233A2"/>
    <w:rsid w:val="00F843CC"/>
    <w:rsid w:val="00F84EE5"/>
    <w:rsid w:val="00F93860"/>
    <w:rsid w:val="00FA790A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B7F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7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B7F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B7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B7FE7"/>
    <w:pPr>
      <w:spacing w:before="100" w:beforeAutospacing="1" w:after="100" w:afterAutospacing="1"/>
    </w:pPr>
  </w:style>
  <w:style w:type="paragraph" w:customStyle="1" w:styleId="s1">
    <w:name w:val="s_1"/>
    <w:basedOn w:val="a"/>
    <w:rsid w:val="00BB7FE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BB7FE7"/>
    <w:rPr>
      <w:color w:val="0000FF"/>
      <w:u w:val="single"/>
    </w:rPr>
  </w:style>
  <w:style w:type="paragraph" w:customStyle="1" w:styleId="s16">
    <w:name w:val="s_16"/>
    <w:basedOn w:val="a"/>
    <w:rsid w:val="00BB7FE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FE7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B7FE7"/>
    <w:pPr>
      <w:spacing w:before="100" w:beforeAutospacing="1" w:after="100" w:afterAutospacing="1"/>
    </w:pPr>
  </w:style>
  <w:style w:type="character" w:customStyle="1" w:styleId="s10">
    <w:name w:val="s_10"/>
    <w:basedOn w:val="a0"/>
    <w:rsid w:val="00BB7FE7"/>
  </w:style>
  <w:style w:type="paragraph" w:customStyle="1" w:styleId="s9">
    <w:name w:val="s_9"/>
    <w:basedOn w:val="a"/>
    <w:rsid w:val="00BB7FE7"/>
    <w:pPr>
      <w:spacing w:before="100" w:beforeAutospacing="1" w:after="100" w:afterAutospacing="1"/>
    </w:pPr>
  </w:style>
  <w:style w:type="paragraph" w:customStyle="1" w:styleId="s22">
    <w:name w:val="s_22"/>
    <w:basedOn w:val="a"/>
    <w:rsid w:val="00BB7FE7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9715EB"/>
    <w:rPr>
      <w:color w:val="106BBE"/>
    </w:rPr>
  </w:style>
  <w:style w:type="character" w:customStyle="1" w:styleId="a6">
    <w:name w:val="Цветовое выделение для Текст"/>
    <w:uiPriority w:val="99"/>
    <w:rsid w:val="009715EB"/>
  </w:style>
  <w:style w:type="paragraph" w:styleId="HTML">
    <w:name w:val="HTML Preformatted"/>
    <w:basedOn w:val="a"/>
    <w:link w:val="HTML0"/>
    <w:uiPriority w:val="99"/>
    <w:unhideWhenUsed/>
    <w:rsid w:val="00A4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D1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6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187D0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87F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7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87F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7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4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7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3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7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75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64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28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19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88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79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67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17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14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75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33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03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752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4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57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09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2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2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6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6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1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63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76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39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106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33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6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15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5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8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12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90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5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18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29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8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20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95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11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63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0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847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133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221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89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98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07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38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89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92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92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81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09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04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obr.nikrn.ru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www.guoedu.ru/" TargetMode="External"/><Relationship Id="rId55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edu-penza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s://gosuslugi.pnzreg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www.edu-penza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mailto:nikolsk@mfcinfo.ru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s://gosuslugi.edu-penza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61" Type="http://schemas.openxmlformats.org/officeDocument/2006/relationships/hyperlink" Target="mailto:oksana_egina@mail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www.guoedu.ru/" TargetMode="External"/><Relationship Id="rId60" Type="http://schemas.openxmlformats.org/officeDocument/2006/relationships/hyperlink" Target="mailto:ds7-nik@yandex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332068.0" TargetMode="External"/><Relationship Id="rId14" Type="http://schemas.openxmlformats.org/officeDocument/2006/relationships/hyperlink" Target="http://www.guoedu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8" Type="http://schemas.openxmlformats.org/officeDocument/2006/relationships/hyperlink" Target="garantF1://86367.0" TargetMode="External"/><Relationship Id="rId51" Type="http://schemas.openxmlformats.org/officeDocument/2006/relationships/hyperlink" Target="http://www.guo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s://gosuslugi.edu-penza.ru/" TargetMode="External"/><Relationship Id="rId46" Type="http://schemas.openxmlformats.org/officeDocument/2006/relationships/hyperlink" Target="http://www.guoedu.ru/" TargetMode="External"/><Relationship Id="rId59" Type="http://schemas.openxmlformats.org/officeDocument/2006/relationships/hyperlink" Target="mailto:mdou5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D418-D5B3-4330-BD18-764761D1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22</Pages>
  <Words>8910</Words>
  <Characters>50788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2018-11-29T13:50:00Z</cp:lastPrinted>
  <dcterms:created xsi:type="dcterms:W3CDTF">2018-11-23T14:36:00Z</dcterms:created>
  <dcterms:modified xsi:type="dcterms:W3CDTF">2018-11-30T13:11:00Z</dcterms:modified>
</cp:coreProperties>
</file>