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39" w:rsidRDefault="00987AA2"/>
    <w:p w:rsidR="00987AA2" w:rsidRDefault="00987AA2"/>
    <w:p w:rsidR="00987AA2" w:rsidRDefault="00987AA2"/>
    <w:p w:rsid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AA2" w:rsidRP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AA2">
        <w:rPr>
          <w:rFonts w:ascii="Times New Roman" w:hAnsi="Times New Roman" w:cs="Times New Roman"/>
          <w:sz w:val="28"/>
          <w:szCs w:val="28"/>
        </w:rPr>
        <w:t>Телефоны горячих линий:</w:t>
      </w:r>
    </w:p>
    <w:p w:rsidR="00987AA2" w:rsidRP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AA2">
        <w:rPr>
          <w:rFonts w:ascii="Times New Roman" w:hAnsi="Times New Roman" w:cs="Times New Roman"/>
          <w:sz w:val="28"/>
          <w:szCs w:val="28"/>
        </w:rPr>
        <w:t>Раб.</w:t>
      </w:r>
      <w:r w:rsidRPr="00987AA2">
        <w:rPr>
          <w:rFonts w:ascii="Times New Roman" w:hAnsi="Times New Roman" w:cs="Times New Roman"/>
          <w:sz w:val="28"/>
          <w:szCs w:val="28"/>
        </w:rPr>
        <w:tab/>
        <w:t>8(84165) 42674</w:t>
      </w:r>
    </w:p>
    <w:p w:rsidR="00987AA2" w:rsidRDefault="00987AA2" w:rsidP="0098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AA2">
        <w:rPr>
          <w:rFonts w:ascii="Times New Roman" w:hAnsi="Times New Roman" w:cs="Times New Roman"/>
          <w:sz w:val="28"/>
          <w:szCs w:val="28"/>
        </w:rPr>
        <w:t>Сот.</w:t>
      </w:r>
      <w:r w:rsidRPr="00987AA2">
        <w:rPr>
          <w:rFonts w:ascii="Times New Roman" w:hAnsi="Times New Roman" w:cs="Times New Roman"/>
          <w:sz w:val="28"/>
          <w:szCs w:val="28"/>
        </w:rPr>
        <w:tab/>
        <w:t>89273724911</w:t>
      </w:r>
    </w:p>
    <w:p w:rsidR="00987AA2" w:rsidRPr="00987AA2" w:rsidRDefault="00987AA2" w:rsidP="0098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ММК     Учаева Марина Витальевна</w:t>
      </w:r>
    </w:p>
    <w:sectPr w:rsidR="00987AA2" w:rsidRPr="00987AA2" w:rsidSect="007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AA2"/>
    <w:rsid w:val="000E66C0"/>
    <w:rsid w:val="001B4D5C"/>
    <w:rsid w:val="0078187E"/>
    <w:rsid w:val="0098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CtrlSoft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2020-04-08T12:41:00Z</dcterms:created>
  <dcterms:modified xsi:type="dcterms:W3CDTF">2020-04-08T12:45:00Z</dcterms:modified>
</cp:coreProperties>
</file>