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УТВЕРЖДАЮ:</w:t>
      </w:r>
    </w:p>
    <w:p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0A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940A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40A3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940A3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CBEB3" wp14:editId="57CCB4AA">
            <wp:extent cx="2377440" cy="6769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0A3" w:rsidRDefault="002940A3" w:rsidP="00294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050" w:rsidRDefault="002B4050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B4050" w:rsidRDefault="002B4050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0">
        <w:rPr>
          <w:rFonts w:ascii="Times New Roman" w:hAnsi="Times New Roman" w:cs="Times New Roman"/>
          <w:b/>
          <w:sz w:val="28"/>
          <w:szCs w:val="28"/>
        </w:rPr>
        <w:t xml:space="preserve">по анализу результатов оценочных процедур на предмет объективности </w:t>
      </w:r>
    </w:p>
    <w:p w:rsidR="00AD034B" w:rsidRDefault="002B4050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Никольском районе</w:t>
      </w:r>
    </w:p>
    <w:p w:rsidR="002B4050" w:rsidRDefault="002B4050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573" w:type="dxa"/>
        <w:tblInd w:w="-108" w:type="dxa"/>
        <w:tblCellMar>
          <w:top w:w="58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648"/>
        <w:gridCol w:w="4139"/>
        <w:gridCol w:w="2393"/>
        <w:gridCol w:w="2393"/>
      </w:tblGrid>
      <w:tr w:rsidR="002B4050" w:rsidRPr="002B4050" w:rsidTr="007F1158">
        <w:trPr>
          <w:trHeight w:val="9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spacing w:after="23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ind w:left="1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2B4050" w:rsidRPr="002B4050" w:rsidTr="007F1158">
        <w:trPr>
          <w:trHeight w:val="28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spacing w:after="202" w:line="277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семинаров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совещаний «Итоги Всерос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сийских проверочных работ в 2020</w:t>
            </w: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году»: </w:t>
            </w:r>
          </w:p>
          <w:p w:rsidR="002B4050" w:rsidRPr="002B4050" w:rsidRDefault="002B4050" w:rsidP="002B4050">
            <w:pPr>
              <w:spacing w:after="222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-начальное общее образование; </w:t>
            </w:r>
          </w:p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-основное и среднее общее образование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 2020</w:t>
            </w: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ind w:left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Никольского района</w:t>
            </w:r>
          </w:p>
        </w:tc>
      </w:tr>
      <w:tr w:rsidR="002B4050" w:rsidRPr="002B4050" w:rsidTr="007F1158">
        <w:trPr>
          <w:trHeight w:val="38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семинара-совещания по вопросам обеспечения объективности оценочных процедур (ВПР, ОГЭ, ЕГЭ, контроль качества, независимая оценка, </w:t>
            </w:r>
            <w:proofErr w:type="spellStart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внутришкольное</w:t>
            </w:r>
            <w:proofErr w:type="spellEnd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оценивание)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графиком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7F1158">
            <w:pPr>
              <w:ind w:left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Никольского района</w:t>
            </w:r>
          </w:p>
        </w:tc>
      </w:tr>
      <w:tr w:rsidR="002B4050" w:rsidRPr="002B4050" w:rsidTr="007F1158">
        <w:trPr>
          <w:trHeight w:val="9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хо</w:t>
            </w:r>
            <w:bookmarkStart w:id="0" w:name="_GoBack"/>
            <w:bookmarkEnd w:id="0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 проведения ВПР в 2020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-2021 учебном </w:t>
            </w: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7F1158">
            <w:pPr>
              <w:ind w:left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Никольского района</w:t>
            </w:r>
          </w:p>
        </w:tc>
      </w:tr>
      <w:tr w:rsidR="002B4050" w:rsidRPr="002B4050" w:rsidTr="007F1158">
        <w:trPr>
          <w:trHeight w:val="9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ходом проведения ГИА в 2020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2021учебном </w:t>
            </w: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2B405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– июль 2021</w:t>
            </w:r>
            <w:r w:rsidRPr="002B40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0" w:rsidRPr="002B4050" w:rsidRDefault="002B4050" w:rsidP="007F1158">
            <w:pPr>
              <w:ind w:left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Никольского района</w:t>
            </w:r>
          </w:p>
        </w:tc>
      </w:tr>
    </w:tbl>
    <w:p w:rsidR="002B4050" w:rsidRPr="002B4050" w:rsidRDefault="002B4050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050" w:rsidRPr="002B4050" w:rsidSect="002B405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6"/>
    <w:rsid w:val="002940A3"/>
    <w:rsid w:val="002B4050"/>
    <w:rsid w:val="007808C6"/>
    <w:rsid w:val="00AD034B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AD03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B40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AD03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B40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2021-05-03T10:25:00Z</dcterms:created>
  <dcterms:modified xsi:type="dcterms:W3CDTF">2021-05-03T12:44:00Z</dcterms:modified>
</cp:coreProperties>
</file>