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C8" w:rsidRPr="00974973" w:rsidRDefault="00456DC8" w:rsidP="00456DC8">
      <w:pPr>
        <w:spacing w:after="0" w:line="259" w:lineRule="auto"/>
        <w:ind w:left="572" w:right="57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456DC8" w:rsidRPr="00974973" w:rsidRDefault="00456DC8" w:rsidP="00456DC8">
      <w:pPr>
        <w:spacing w:after="0" w:line="259" w:lineRule="auto"/>
        <w:ind w:left="572" w:right="57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 w:rsidRPr="0097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97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ачальника</w:t>
      </w:r>
      <w:proofErr w:type="spellEnd"/>
      <w:r w:rsidRPr="0097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образования </w:t>
      </w:r>
    </w:p>
    <w:p w:rsidR="00456DC8" w:rsidRPr="00974973" w:rsidRDefault="00456DC8" w:rsidP="00456DC8">
      <w:pPr>
        <w:spacing w:after="0" w:line="259" w:lineRule="auto"/>
        <w:ind w:left="572" w:right="57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Никольского района</w:t>
      </w:r>
    </w:p>
    <w:p w:rsidR="00456DC8" w:rsidRPr="00456DC8" w:rsidRDefault="00456DC8" w:rsidP="00456DC8">
      <w:pPr>
        <w:spacing w:after="0" w:line="259" w:lineRule="auto"/>
        <w:ind w:left="572" w:right="57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974973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anchor distT="709930" distB="254000" distL="539750" distR="63500" simplePos="0" relativeHeight="251659264" behindDoc="1" locked="0" layoutInCell="1" allowOverlap="1" wp14:anchorId="4ED3BB43" wp14:editId="2BC3E6A9">
            <wp:simplePos x="0" y="0"/>
            <wp:positionH relativeFrom="margin">
              <wp:posOffset>4129405</wp:posOffset>
            </wp:positionH>
            <wp:positionV relativeFrom="margin">
              <wp:posOffset>1352550</wp:posOffset>
            </wp:positionV>
            <wp:extent cx="1933575" cy="533400"/>
            <wp:effectExtent l="0" t="0" r="9525" b="0"/>
            <wp:wrapSquare wrapText="left"/>
            <wp:docPr id="1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6DC8" w:rsidRDefault="00456DC8" w:rsidP="00456DC8">
      <w:pPr>
        <w:spacing w:after="0" w:line="259" w:lineRule="auto"/>
        <w:ind w:left="572" w:right="57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74973" w:rsidRDefault="00974973" w:rsidP="00974973">
      <w:pPr>
        <w:spacing w:after="26" w:line="259" w:lineRule="auto"/>
        <w:ind w:left="2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74973" w:rsidRPr="00974973" w:rsidRDefault="00974973" w:rsidP="00974973">
      <w:pPr>
        <w:spacing w:after="26" w:line="259" w:lineRule="auto"/>
        <w:ind w:left="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ПОЛОЖЕНИЕ </w:t>
      </w:r>
    </w:p>
    <w:p w:rsidR="00974973" w:rsidRDefault="00974973" w:rsidP="00974973">
      <w:pPr>
        <w:spacing w:after="0" w:line="259" w:lineRule="auto"/>
        <w:ind w:left="21" w:right="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 методических объединениях педагогических работников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74973" w:rsidRPr="00974973" w:rsidRDefault="00974973" w:rsidP="00974973">
      <w:pPr>
        <w:spacing w:after="0" w:line="259" w:lineRule="auto"/>
        <w:ind w:left="21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образовательных организаций  Никольского района</w:t>
      </w:r>
    </w:p>
    <w:p w:rsidR="00974973" w:rsidRPr="00974973" w:rsidRDefault="00974973" w:rsidP="00974973">
      <w:pPr>
        <w:spacing w:after="21" w:line="259" w:lineRule="auto"/>
        <w:ind w:lef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</w:t>
      </w:r>
      <w:r w:rsidRPr="00974973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Общие положения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1.1.Настоящее Положение регулирует деятельность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районных методических объединений (Р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МО)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организаций  Никольского района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Районное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методическое объединение осуществляет организационную</w:t>
      </w:r>
      <w:proofErr w:type="gramStart"/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proofErr w:type="gramEnd"/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оординационную и методическую работу по родственным дисциплинам и направлениям.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1.3.При планировании 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своей деятельности Р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 руководствуются Законом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РФ «Об образовании», постановлениями, приказами, методическими рекомендациями Министерства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просвещения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РФ, Министерства образования Пензенской области,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Управления образования администрации Никольского района Пензенской области (далее – Управление образования),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настоящим Положением. </w:t>
      </w:r>
    </w:p>
    <w:p w:rsidR="00974973" w:rsidRPr="00974973" w:rsidRDefault="00974973" w:rsidP="00974973">
      <w:p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1.4.Р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 тесно взаимодействуют с ГАОУ ДПО ИРР ПО.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2.Цель и задачи деятельности: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РМО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создаются с целью обеспечения участия профессионального сообщества в управлении процессами развития муниципальной и локальной систем общего, дошкольного и дополнительного образования. </w:t>
      </w:r>
    </w:p>
    <w:p w:rsidR="00974973" w:rsidRPr="00974973" w:rsidRDefault="00974973" w:rsidP="00974973">
      <w:p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2.Основные задачи</w:t>
      </w:r>
      <w:r w:rsidRPr="00974973">
        <w:t xml:space="preserve">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РМО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974973" w:rsidRPr="00974973" w:rsidRDefault="00974973" w:rsidP="00974973">
      <w:pPr>
        <w:numPr>
          <w:ilvl w:val="0"/>
          <w:numId w:val="8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координация, повышение эффективности сетевого взаимодействия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РМО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образовательными организациями, педагогами ОО в решении задач модернизации образования; </w:t>
      </w:r>
    </w:p>
    <w:p w:rsidR="00974973" w:rsidRPr="00974973" w:rsidRDefault="00974973" w:rsidP="00974973">
      <w:pPr>
        <w:numPr>
          <w:ilvl w:val="0"/>
          <w:numId w:val="8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профессионального развития педагогических работников системы общего, дошкольного и дополнительного образования; </w:t>
      </w:r>
    </w:p>
    <w:p w:rsidR="00974973" w:rsidRPr="00974973" w:rsidRDefault="00974973" w:rsidP="00974973">
      <w:pPr>
        <w:numPr>
          <w:ilvl w:val="0"/>
          <w:numId w:val="8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работы по формированию позитивного отношения профессионального педагогического сообщества к процессам модернизации образования; </w:t>
      </w:r>
    </w:p>
    <w:p w:rsidR="00974973" w:rsidRPr="00974973" w:rsidRDefault="00974973" w:rsidP="00974973">
      <w:pPr>
        <w:numPr>
          <w:ilvl w:val="0"/>
          <w:numId w:val="8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обобщение и распространение опыта инновационной педагогической деятельности в муниципальной системе общего, дошкольного и дополнительного образования (в том числе опыта методических объединений по организации взаимодействия по проектированию и реализации моделей, опыта сетевого взаимодействия, использования сетевых ресурсов). </w:t>
      </w:r>
    </w:p>
    <w:p w:rsidR="00974973" w:rsidRPr="00974973" w:rsidRDefault="00974973" w:rsidP="00974973">
      <w:pPr>
        <w:spacing w:after="9" w:line="268" w:lineRule="auto"/>
        <w:ind w:left="14" w:right="1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3.Состав и порядок формирования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РМО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974973" w:rsidRPr="00974973" w:rsidRDefault="00974973" w:rsidP="00974973">
      <w:pPr>
        <w:spacing w:after="9" w:line="268" w:lineRule="auto"/>
        <w:ind w:left="14"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3.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1.В состав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РМО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входят педагогические работники ДОО, педагоги ОДО, учителя учебных дисциплин, соответствующих направлению их работы.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РМО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создаются и ликвидируются на основании приказа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Управления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образования. </w:t>
      </w:r>
    </w:p>
    <w:p w:rsidR="00974973" w:rsidRPr="00974973" w:rsidRDefault="00974973" w:rsidP="00974973">
      <w:pPr>
        <w:spacing w:after="9" w:line="268" w:lineRule="auto"/>
        <w:ind w:left="14"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3.Руководители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РМО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назначаются приказом начальника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Управления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образования из числа признанных, имеющих авторитет в профессиональном сообществе педагогов.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3.4. За выполнение обязанностей руководителя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РМО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производится выплата в течение учебного года из неаудиторной занятости педагогических работников оплаты труда образовательного учреждения, 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котором работает руководитель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РМО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4.Организация деятельности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РМО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 Деятельность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РМО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осуществляется в соответствии с календарным планом работы на новый учебный год. План работы предоставляется для согласования в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Управление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 до 15 сентября каждого учебного года. </w:t>
      </w:r>
    </w:p>
    <w:p w:rsidR="00974973" w:rsidRPr="00974973" w:rsidRDefault="00974973" w:rsidP="00974973">
      <w:p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Заседания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РМО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проводятся под председательством руков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одителя (с ведением протокола) 2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раза в учебный год. По каждому из обсуждаемых на заседании вопросов принимаются рекомендации, которые фиксируются в протоколе. О времени и месте проведения заседания руководитель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РМО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обязан поставить в известность специалистов Департамент образования до 25-го числа каждого месяца (для составления плана работы методической службы) и предоставить информацию о деятельности</w:t>
      </w:r>
      <w:r w:rsidRPr="00974973">
        <w:t xml:space="preserve">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РМО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размещения на сайте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Управления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образования. </w:t>
      </w:r>
    </w:p>
    <w:p w:rsidR="00974973" w:rsidRPr="00974973" w:rsidRDefault="00974973" w:rsidP="00974973">
      <w:p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Руководители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РМО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осуществляют организационную и методическую работу в период между заседаниями и участвуют: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 работе предметных методических комиссий (составление итоговых контрольных работ для обучающихся ОО и заданий для школьных олимпиад); </w:t>
      </w:r>
    </w:p>
    <w:p w:rsidR="00974973" w:rsidRPr="00974973" w:rsidRDefault="00974973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проведении школьного и муниципального этапов всероссийской олимпиады школьников по общеобразовательным предметам; </w:t>
      </w:r>
    </w:p>
    <w:p w:rsidR="00974973" w:rsidRPr="00974973" w:rsidRDefault="00974973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экспертно-аналитической деятельности в аттестационный период; </w:t>
      </w:r>
    </w:p>
    <w:p w:rsidR="00974973" w:rsidRPr="00974973" w:rsidRDefault="00974973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обобщении и распространении инновационного опыта педагогических работников ОО. </w:t>
      </w:r>
    </w:p>
    <w:p w:rsidR="00974973" w:rsidRPr="00974973" w:rsidRDefault="00974973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планирует работу методических объединений;  </w:t>
      </w:r>
    </w:p>
    <w:p w:rsidR="00974973" w:rsidRPr="00974973" w:rsidRDefault="00974973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анализирует деятельность методических объединений; </w:t>
      </w:r>
    </w:p>
    <w:p w:rsidR="00974973" w:rsidRPr="00974973" w:rsidRDefault="00974973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организует работу по выявлению типичных трудностей педагогов методических объединений; </w:t>
      </w:r>
    </w:p>
    <w:p w:rsidR="00974973" w:rsidRPr="00974973" w:rsidRDefault="00974973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организует работу по изучению нормативной документации и методической литературы;  - создает условия для разрешения трудностей педагогов </w:t>
      </w:r>
      <w:proofErr w:type="gramStart"/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профессиональной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деятельности;  </w:t>
      </w:r>
    </w:p>
    <w:p w:rsidR="00974973" w:rsidRPr="00974973" w:rsidRDefault="00974973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принимает участие в организации и проведении городских мероприятий;  </w:t>
      </w:r>
    </w:p>
    <w:p w:rsidR="00974973" w:rsidRPr="00974973" w:rsidRDefault="00974973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принимает участие в формировании заказа на курсовую подготовку, оформляет документацию 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РМО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  Документация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РМО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974973" w:rsidRPr="00974973" w:rsidRDefault="00974973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 работы </w:t>
      </w:r>
      <w:r w:rsidR="007724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 на учебный год;  </w:t>
      </w:r>
    </w:p>
    <w:p w:rsidR="00974973" w:rsidRPr="00974973" w:rsidRDefault="007724A9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 работы Р</w:t>
      </w:r>
      <w:r w:rsidR="00974973"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 за учебный год;  </w:t>
      </w:r>
    </w:p>
    <w:p w:rsidR="00974973" w:rsidRPr="00974973" w:rsidRDefault="007724A9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протоколы заседаний Р</w:t>
      </w:r>
      <w:r w:rsidR="00974973"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 за учебный год; </w:t>
      </w:r>
    </w:p>
    <w:p w:rsidR="00974973" w:rsidRPr="00974973" w:rsidRDefault="007724A9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-банк данных о педагогах Р</w:t>
      </w:r>
      <w:r w:rsidR="00974973"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звания, телефон); </w:t>
      </w:r>
      <w:proofErr w:type="gramEnd"/>
    </w:p>
    <w:p w:rsidR="00974973" w:rsidRPr="00974973" w:rsidRDefault="00974973" w:rsidP="00974973">
      <w:pPr>
        <w:numPr>
          <w:ilvl w:val="0"/>
          <w:numId w:val="12"/>
        </w:numPr>
        <w:spacing w:after="9" w:line="26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перспективный план аттестации  и курсов по</w:t>
      </w:r>
      <w:r w:rsidR="007724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вышения квалификации педагогов Р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МО. 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4.5.  По окончании учебного</w:t>
      </w:r>
      <w:r w:rsidR="007724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 (конец мая) руководители Р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 проводят анализ своей деятельности за истекший учебный год и представляют в Департамент образования (не позднее 15 июня) Портфолио объединения, а также </w:t>
      </w:r>
      <w:proofErr w:type="gramStart"/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отчитываются о</w:t>
      </w:r>
      <w:proofErr w:type="gramEnd"/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своей работе по полугодиям текущего учебного года. </w:t>
      </w:r>
    </w:p>
    <w:p w:rsidR="00974973" w:rsidRPr="00974973" w:rsidRDefault="00974973" w:rsidP="007724A9">
      <w:pPr>
        <w:spacing w:after="9" w:line="268" w:lineRule="auto"/>
        <w:ind w:left="14" w:right="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5.Компетенции (полномочия и функции) </w:t>
      </w:r>
      <w:r w:rsidR="007724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МО: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5.1.Организуют обсуждение утвержденных на муниципальном уровне проектов, нормативно-правовых актов, инструктивно-методических материалов, регулирующих, регламентирующих деятельность работников образования.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5.2.Оказывают консультативную помощь педагогам по вопросам научно-методического обеспечения процессов модернизации в муниципальной системе образования.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5.3.Организуют работу по обобщению и распространению инновационного педагогического опыта, сетевого взаимодействия, использованию сетевых ресурсов.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5.4.Участвуют в разработке и экспертизе организационно-методического обеспечения профессиональных конкурсов работников системы общего, дошкольного и дополнительного образования.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5.5.Разрабатывают методические рекомендации по совершенствованию преподавания учебных дисциплин. </w:t>
      </w:r>
    </w:p>
    <w:p w:rsidR="00974973" w:rsidRPr="00974973" w:rsidRDefault="007724A9" w:rsidP="007724A9">
      <w:pPr>
        <w:spacing w:after="9" w:line="268" w:lineRule="auto"/>
        <w:ind w:left="14"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</w:t>
      </w:r>
      <w:r w:rsidR="00974973"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6.Координируют работу по формированию позитивного отношения профессионального сообщества к процессам модернизации системы общего, дошкольного и дополнительного образования города. </w:t>
      </w:r>
    </w:p>
    <w:p w:rsidR="00974973" w:rsidRPr="00974973" w:rsidRDefault="007724A9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5.7. Р</w:t>
      </w:r>
      <w:r w:rsidR="00974973"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 активно сотрудничает с региональными учебно-методическими объединениями в сетевой форме, проводит внешнюю оценку качества работы ГМО в конце учебного года (май-июнь). </w:t>
      </w:r>
    </w:p>
    <w:p w:rsidR="00974973" w:rsidRPr="00974973" w:rsidRDefault="00974973" w:rsidP="007724A9">
      <w:pPr>
        <w:spacing w:after="9" w:line="268" w:lineRule="auto"/>
        <w:ind w:left="14" w:right="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6.Права:</w:t>
      </w:r>
    </w:p>
    <w:p w:rsidR="00974973" w:rsidRPr="00974973" w:rsidRDefault="007724A9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6.1.Р</w:t>
      </w:r>
      <w:r w:rsidR="00974973"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 имеет право: </w:t>
      </w:r>
    </w:p>
    <w:p w:rsidR="00974973" w:rsidRPr="00974973" w:rsidRDefault="007724A9" w:rsidP="007724A9">
      <w:pPr>
        <w:spacing w:after="9" w:line="268" w:lineRule="auto"/>
        <w:ind w:left="14" w:right="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</w:t>
      </w:r>
      <w:r w:rsidR="00974973"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.Самостоятельно планировать работу в соответствии с основными направлениями модернизации образования и образовательными потребностями педагогических кадров; 6.3.Вносить предложения по совершенствованию учебно-воспитательного процесса ОО;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6.4.Участвовать в проведении конкурсов профессионального мастерства и методической работы;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6.5.Принимать участие в формировании заказа на</w:t>
      </w:r>
      <w:r w:rsidR="007724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повышение квалификации членов Р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МО; 6.6.Вносить предложения по аттестации педагогов на соответствие занимаемой должности, первую и высшую квалификационные категории;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6.7.Представлять (по мере необходимости) ходатайства в региональную конкурсную комиссию о допуске педагогов к участию в конкурсе лучших учителей для денежного поощрения за высокое профессиональное мастерство и значительный вклад в развитие образования; </w:t>
      </w:r>
    </w:p>
    <w:p w:rsidR="00974973" w:rsidRPr="00974973" w:rsidRDefault="00974973" w:rsidP="00974973">
      <w:pPr>
        <w:spacing w:after="9" w:line="268" w:lineRule="auto"/>
        <w:ind w:left="14" w:right="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6.8.Ходатайствовать перед </w:t>
      </w:r>
      <w:r w:rsidR="007724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Управлением 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и администрацией ОО о поощрении наиболее активных и резул</w:t>
      </w:r>
      <w:r w:rsidR="007724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ьтативно работающих участников Р</w:t>
      </w: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МО. </w:t>
      </w:r>
    </w:p>
    <w:p w:rsidR="00974973" w:rsidRPr="00974973" w:rsidRDefault="00974973" w:rsidP="007724A9">
      <w:pPr>
        <w:spacing w:after="9" w:line="268" w:lineRule="auto"/>
        <w:ind w:left="14" w:right="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7.Ответственность</w:t>
      </w:r>
    </w:p>
    <w:p w:rsidR="00974973" w:rsidRPr="00974973" w:rsidRDefault="007724A9" w:rsidP="007724A9">
      <w:pPr>
        <w:spacing w:after="9" w:line="268" w:lineRule="auto"/>
        <w:ind w:left="14" w:right="76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7.1. Р</w:t>
      </w:r>
      <w:r w:rsidR="00974973" w:rsidRPr="009749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 несет ответственность за результативность, качество и своевременность выполнения возложенных на него функций, предусмотренных настоящим Положением. </w:t>
      </w:r>
      <w:bookmarkStart w:id="0" w:name="_GoBack"/>
      <w:bookmarkEnd w:id="0"/>
    </w:p>
    <w:p w:rsidR="00B72305" w:rsidRPr="00456DC8" w:rsidRDefault="00B72305" w:rsidP="00456D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2305" w:rsidRPr="00456DC8">
      <w:pgSz w:w="11906" w:h="16838"/>
      <w:pgMar w:top="1199" w:right="845" w:bottom="12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7D6"/>
    <w:multiLevelType w:val="hybridMultilevel"/>
    <w:tmpl w:val="3ADA0A0A"/>
    <w:lvl w:ilvl="0" w:tplc="8AAED272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211E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E39C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68BC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893E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EEF0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A03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0699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1E0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E24342"/>
    <w:multiLevelType w:val="hybridMultilevel"/>
    <w:tmpl w:val="00F4CC74"/>
    <w:lvl w:ilvl="0" w:tplc="081C8208">
      <w:start w:val="1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4188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A577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4BA3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C27D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E22B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2BF7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CCB7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448D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CC0180"/>
    <w:multiLevelType w:val="hybridMultilevel"/>
    <w:tmpl w:val="8982BCF0"/>
    <w:lvl w:ilvl="0" w:tplc="F6388C3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AF6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E8B6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2D71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AC3F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89CE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EE4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0B42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0CB0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1C691C"/>
    <w:multiLevelType w:val="hybridMultilevel"/>
    <w:tmpl w:val="462A444C"/>
    <w:lvl w:ilvl="0" w:tplc="8D3493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A075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415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E8C2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A157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ABB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A22CE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A4B5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A15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985134"/>
    <w:multiLevelType w:val="hybridMultilevel"/>
    <w:tmpl w:val="E5D26D30"/>
    <w:lvl w:ilvl="0" w:tplc="3A42526A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AFBA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8489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8694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4869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CFF1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05C7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ED68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2F4B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120993"/>
    <w:multiLevelType w:val="hybridMultilevel"/>
    <w:tmpl w:val="E2381A2A"/>
    <w:lvl w:ilvl="0" w:tplc="098C95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E2E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D0BAF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00C5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CE97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28333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E0F8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AA3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4B7A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532B51"/>
    <w:multiLevelType w:val="hybridMultilevel"/>
    <w:tmpl w:val="F2ECF57E"/>
    <w:lvl w:ilvl="0" w:tplc="8D243FD6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AF35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6F47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EED7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26CE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4619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69DB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A7A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A415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9B438E"/>
    <w:multiLevelType w:val="hybridMultilevel"/>
    <w:tmpl w:val="BC14C476"/>
    <w:lvl w:ilvl="0" w:tplc="69C2BFD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8B1D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B08A5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04FDA2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6F19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4CD7C4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EC368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A531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681FE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24583"/>
    <w:multiLevelType w:val="multilevel"/>
    <w:tmpl w:val="000873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523E3F"/>
    <w:multiLevelType w:val="hybridMultilevel"/>
    <w:tmpl w:val="6C9E46AE"/>
    <w:lvl w:ilvl="0" w:tplc="DCD435EE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1A9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28216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BDE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C271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C3C7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7EBC6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98EB3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C4BB4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3856D1"/>
    <w:multiLevelType w:val="hybridMultilevel"/>
    <w:tmpl w:val="CB82CA82"/>
    <w:lvl w:ilvl="0" w:tplc="927E622E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891B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94B1B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CCC17E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D6F14C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84E8A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40AEE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2A6C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08A24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4F098A"/>
    <w:multiLevelType w:val="hybridMultilevel"/>
    <w:tmpl w:val="2B2CA5D4"/>
    <w:lvl w:ilvl="0" w:tplc="2B6C5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83E9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8FB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4153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9E0D5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F6F56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895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6EDA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4CDF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C96EC3"/>
    <w:multiLevelType w:val="hybridMultilevel"/>
    <w:tmpl w:val="15DC208E"/>
    <w:lvl w:ilvl="0" w:tplc="671AD1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AA445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AB8F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282E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A339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6D5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BE7B0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B4382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439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F"/>
    <w:rsid w:val="00456DC8"/>
    <w:rsid w:val="006278EF"/>
    <w:rsid w:val="007724A9"/>
    <w:rsid w:val="00974973"/>
    <w:rsid w:val="00B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2021-05-03T09:57:00Z</dcterms:created>
  <dcterms:modified xsi:type="dcterms:W3CDTF">2021-05-03T10:22:00Z</dcterms:modified>
</cp:coreProperties>
</file>